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6F4D" w:rsidRPr="005279AA" w:rsidRDefault="00933865" w:rsidP="0021114E">
      <w:pPr>
        <w:pStyle w:val="LGAItemNoHeading"/>
        <w:spacing w:before="240"/>
        <w:rPr>
          <w:rFonts w:ascii="Arial" w:hAnsi="Arial" w:cs="Arial"/>
          <w:sz w:val="28"/>
          <w:szCs w:val="28"/>
        </w:rPr>
      </w:pPr>
      <w:bookmarkStart w:id="0" w:name="_GoBack"/>
      <w:bookmarkEnd w:id="0"/>
      <w:r w:rsidRPr="005279AA">
        <w:rPr>
          <w:rFonts w:ascii="Arial" w:hAnsi="Arial" w:cs="Arial"/>
          <w:sz w:val="28"/>
          <w:szCs w:val="28"/>
        </w:rPr>
        <w:t>Chair’s Update</w:t>
      </w:r>
    </w:p>
    <w:p w:rsidR="001E476B" w:rsidRPr="005279AA" w:rsidRDefault="001E476B">
      <w:pPr>
        <w:rPr>
          <w:rFonts w:ascii="Arial" w:hAnsi="Arial" w:cs="Arial"/>
          <w:szCs w:val="22"/>
        </w:rPr>
        <w:sectPr w:rsidR="001E476B" w:rsidRPr="005279AA" w:rsidSect="008772F4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7" w:h="16840" w:code="9"/>
          <w:pgMar w:top="1418" w:right="1418" w:bottom="851" w:left="1418" w:header="1134" w:footer="567" w:gutter="0"/>
          <w:cols w:space="720"/>
        </w:sectPr>
      </w:pPr>
    </w:p>
    <w:p w:rsidR="00933865" w:rsidRPr="005279AA" w:rsidRDefault="00933865" w:rsidP="00933865">
      <w:pPr>
        <w:pStyle w:val="NoSpacing"/>
        <w:tabs>
          <w:tab w:val="left" w:pos="1515"/>
        </w:tabs>
        <w:rPr>
          <w:rFonts w:ascii="Arial" w:hAnsi="Arial" w:cs="Arial"/>
          <w:bCs/>
        </w:rPr>
      </w:pPr>
      <w:r w:rsidRPr="005279AA">
        <w:rPr>
          <w:rFonts w:ascii="Arial" w:hAnsi="Arial" w:cs="Arial"/>
          <w:bCs/>
        </w:rPr>
        <w:lastRenderedPageBreak/>
        <w:t>This report covers Councillor David Sparks</w:t>
      </w:r>
      <w:r w:rsidR="005E28EA" w:rsidRPr="005279AA">
        <w:rPr>
          <w:rFonts w:ascii="Arial" w:hAnsi="Arial" w:cs="Arial"/>
          <w:bCs/>
        </w:rPr>
        <w:t>’</w:t>
      </w:r>
      <w:r w:rsidRPr="005279AA">
        <w:rPr>
          <w:rFonts w:ascii="Arial" w:hAnsi="Arial" w:cs="Arial"/>
          <w:b/>
          <w:bCs/>
        </w:rPr>
        <w:t xml:space="preserve"> </w:t>
      </w:r>
      <w:r w:rsidRPr="005279AA">
        <w:rPr>
          <w:rFonts w:ascii="Arial" w:hAnsi="Arial" w:cs="Arial"/>
          <w:bCs/>
        </w:rPr>
        <w:t>activities in the period since the last Councillors’ Forum.</w:t>
      </w:r>
    </w:p>
    <w:p w:rsidR="00933865" w:rsidRPr="005279AA" w:rsidRDefault="00933865" w:rsidP="00933865">
      <w:pPr>
        <w:pStyle w:val="NoSpacing"/>
        <w:rPr>
          <w:rFonts w:ascii="Arial" w:hAnsi="Arial" w:cs="Arial"/>
          <w:b/>
          <w:bCs/>
        </w:rPr>
      </w:pPr>
    </w:p>
    <w:p w:rsidR="00933865" w:rsidRPr="005279AA" w:rsidRDefault="00933865" w:rsidP="00933865">
      <w:pPr>
        <w:pStyle w:val="NoSpacing"/>
        <w:rPr>
          <w:rFonts w:ascii="Arial" w:hAnsi="Arial" w:cs="Arial"/>
          <w:b/>
          <w:bCs/>
          <w:u w:val="single"/>
        </w:rPr>
      </w:pPr>
      <w:r w:rsidRPr="005279AA">
        <w:rPr>
          <w:rFonts w:ascii="Arial" w:hAnsi="Arial" w:cs="Arial"/>
          <w:b/>
          <w:bCs/>
          <w:u w:val="single"/>
        </w:rPr>
        <w:t>Local Government Association (LGA) business</w:t>
      </w:r>
    </w:p>
    <w:p w:rsidR="00933865" w:rsidRPr="005279AA" w:rsidRDefault="00933865" w:rsidP="00933865">
      <w:pPr>
        <w:rPr>
          <w:rFonts w:ascii="Arial" w:hAnsi="Arial" w:cs="Arial"/>
        </w:rPr>
      </w:pPr>
    </w:p>
    <w:p w:rsidR="00933865" w:rsidRDefault="00933865" w:rsidP="00933865">
      <w:pPr>
        <w:rPr>
          <w:rFonts w:ascii="Arial" w:hAnsi="Arial" w:cs="Arial"/>
          <w:u w:val="single"/>
        </w:rPr>
      </w:pPr>
      <w:r w:rsidRPr="005279AA">
        <w:rPr>
          <w:rFonts w:ascii="Arial" w:hAnsi="Arial" w:cs="Arial"/>
          <w:u w:val="single"/>
        </w:rPr>
        <w:t>Meetings</w:t>
      </w:r>
    </w:p>
    <w:p w:rsidR="0064164D" w:rsidRPr="005279AA" w:rsidRDefault="0064164D" w:rsidP="00933865">
      <w:pPr>
        <w:rPr>
          <w:rFonts w:ascii="Arial" w:hAnsi="Arial" w:cs="Arial"/>
          <w:u w:val="single"/>
        </w:rPr>
      </w:pPr>
    </w:p>
    <w:p w:rsidR="006E464A" w:rsidRDefault="005279AA" w:rsidP="006E464A">
      <w:pPr>
        <w:pStyle w:val="ListParagraph"/>
        <w:numPr>
          <w:ilvl w:val="0"/>
          <w:numId w:val="40"/>
        </w:numPr>
        <w:rPr>
          <w:rFonts w:ascii="Arial" w:hAnsi="Arial" w:cs="Arial"/>
        </w:rPr>
      </w:pPr>
      <w:r w:rsidRPr="005279AA">
        <w:rPr>
          <w:rFonts w:ascii="Arial" w:hAnsi="Arial" w:cs="Arial"/>
          <w:b/>
        </w:rPr>
        <w:t>Helen Edwards</w:t>
      </w:r>
      <w:r>
        <w:rPr>
          <w:rFonts w:ascii="Arial" w:hAnsi="Arial" w:cs="Arial"/>
        </w:rPr>
        <w:t xml:space="preserve">, Director General, Localism, </w:t>
      </w:r>
      <w:r w:rsidRPr="005279AA">
        <w:rPr>
          <w:rFonts w:ascii="Arial" w:hAnsi="Arial" w:cs="Arial"/>
          <w:b/>
        </w:rPr>
        <w:t>DCLG</w:t>
      </w:r>
      <w:r>
        <w:rPr>
          <w:rFonts w:ascii="Arial" w:hAnsi="Arial" w:cs="Arial"/>
        </w:rPr>
        <w:t>, to discuss LGA campaigns</w:t>
      </w:r>
    </w:p>
    <w:p w:rsidR="006E464A" w:rsidRDefault="003A7CBD" w:rsidP="006E464A">
      <w:pPr>
        <w:pStyle w:val="ListParagraph"/>
        <w:numPr>
          <w:ilvl w:val="0"/>
          <w:numId w:val="40"/>
        </w:numPr>
        <w:rPr>
          <w:rFonts w:ascii="Arial" w:hAnsi="Arial" w:cs="Arial"/>
        </w:rPr>
      </w:pPr>
      <w:r>
        <w:rPr>
          <w:rFonts w:ascii="Arial" w:hAnsi="Arial" w:cs="Arial"/>
          <w:b/>
        </w:rPr>
        <w:t>European Structural Investment Fund</w:t>
      </w:r>
      <w:r w:rsidR="006E464A">
        <w:rPr>
          <w:rFonts w:ascii="Arial" w:hAnsi="Arial" w:cs="Arial"/>
          <w:b/>
        </w:rPr>
        <w:t xml:space="preserve"> Growth Programme Board </w:t>
      </w:r>
      <w:r w:rsidR="006E464A">
        <w:rPr>
          <w:rFonts w:ascii="Arial" w:hAnsi="Arial" w:cs="Arial"/>
        </w:rPr>
        <w:t xml:space="preserve">to discuss </w:t>
      </w:r>
      <w:r w:rsidR="0064164D">
        <w:rPr>
          <w:rFonts w:ascii="Arial" w:hAnsi="Arial" w:cs="Arial"/>
        </w:rPr>
        <w:t xml:space="preserve">the governance arrangements and the role of local partners </w:t>
      </w:r>
    </w:p>
    <w:p w:rsidR="00816735" w:rsidRDefault="00816735" w:rsidP="00816735">
      <w:pPr>
        <w:pStyle w:val="ListParagraph"/>
        <w:numPr>
          <w:ilvl w:val="0"/>
          <w:numId w:val="40"/>
        </w:numPr>
        <w:rPr>
          <w:rFonts w:ascii="Arial" w:hAnsi="Arial" w:cs="Arial"/>
        </w:rPr>
      </w:pPr>
      <w:r w:rsidRPr="00816735">
        <w:rPr>
          <w:rFonts w:ascii="Arial" w:hAnsi="Arial" w:cs="Arial"/>
        </w:rPr>
        <w:t xml:space="preserve">Labour Local Government </w:t>
      </w:r>
      <w:r>
        <w:rPr>
          <w:rFonts w:ascii="Arial" w:hAnsi="Arial" w:cs="Arial"/>
        </w:rPr>
        <w:t xml:space="preserve">Leaders on Local Government finance settlement </w:t>
      </w:r>
    </w:p>
    <w:p w:rsidR="00933865" w:rsidRPr="005279AA" w:rsidRDefault="00933865" w:rsidP="00933865">
      <w:pPr>
        <w:rPr>
          <w:rFonts w:ascii="Arial" w:hAnsi="Arial" w:cs="Arial"/>
        </w:rPr>
      </w:pPr>
    </w:p>
    <w:p w:rsidR="00933865" w:rsidRDefault="00933865" w:rsidP="00933865">
      <w:pPr>
        <w:rPr>
          <w:rFonts w:ascii="Arial" w:hAnsi="Arial" w:cs="Arial"/>
          <w:u w:val="single"/>
        </w:rPr>
      </w:pPr>
      <w:r w:rsidRPr="005279AA">
        <w:rPr>
          <w:rFonts w:ascii="Arial" w:hAnsi="Arial" w:cs="Arial"/>
          <w:u w:val="single"/>
        </w:rPr>
        <w:t>Speaking engagements</w:t>
      </w:r>
    </w:p>
    <w:p w:rsidR="0064164D" w:rsidRDefault="0064164D" w:rsidP="00933865">
      <w:pPr>
        <w:rPr>
          <w:rFonts w:ascii="Arial" w:hAnsi="Arial" w:cs="Arial"/>
          <w:u w:val="single"/>
        </w:rPr>
      </w:pPr>
    </w:p>
    <w:p w:rsidR="00272ED3" w:rsidRDefault="00272ED3" w:rsidP="00272ED3">
      <w:pPr>
        <w:pStyle w:val="ListParagraph"/>
        <w:numPr>
          <w:ilvl w:val="0"/>
          <w:numId w:val="40"/>
        </w:numPr>
        <w:rPr>
          <w:rFonts w:ascii="Arial" w:hAnsi="Arial" w:cs="Arial"/>
        </w:rPr>
      </w:pPr>
      <w:proofErr w:type="spellStart"/>
      <w:r>
        <w:rPr>
          <w:rFonts w:ascii="Arial" w:hAnsi="Arial" w:cs="Arial"/>
          <w:b/>
        </w:rPr>
        <w:t>CoR</w:t>
      </w:r>
      <w:proofErr w:type="spellEnd"/>
      <w:r>
        <w:rPr>
          <w:rFonts w:ascii="Arial" w:hAnsi="Arial" w:cs="Arial"/>
          <w:b/>
        </w:rPr>
        <w:t xml:space="preserve"> and Congress Delegations </w:t>
      </w:r>
      <w:r>
        <w:rPr>
          <w:rFonts w:ascii="Arial" w:hAnsi="Arial" w:cs="Arial"/>
        </w:rPr>
        <w:t>to introduce both Delegations and to discuss the LGA’</w:t>
      </w:r>
      <w:r w:rsidR="0064164D">
        <w:rPr>
          <w:rFonts w:ascii="Arial" w:hAnsi="Arial" w:cs="Arial"/>
        </w:rPr>
        <w:t>s activity in Europe</w:t>
      </w:r>
    </w:p>
    <w:p w:rsidR="006E464A" w:rsidRDefault="006E464A" w:rsidP="006E464A">
      <w:pPr>
        <w:rPr>
          <w:rFonts w:ascii="Arial" w:hAnsi="Arial" w:cs="Arial"/>
        </w:rPr>
      </w:pPr>
    </w:p>
    <w:p w:rsidR="006E464A" w:rsidRDefault="006E464A" w:rsidP="006E464A">
      <w:pPr>
        <w:rPr>
          <w:rFonts w:ascii="Arial" w:hAnsi="Arial" w:cs="Arial"/>
          <w:u w:val="single"/>
        </w:rPr>
      </w:pPr>
      <w:r w:rsidRPr="006E464A">
        <w:rPr>
          <w:rFonts w:ascii="Arial" w:hAnsi="Arial" w:cs="Arial"/>
          <w:u w:val="single"/>
        </w:rPr>
        <w:t>Media</w:t>
      </w:r>
    </w:p>
    <w:p w:rsidR="0064164D" w:rsidRPr="006E464A" w:rsidRDefault="0064164D" w:rsidP="006E464A">
      <w:pPr>
        <w:rPr>
          <w:rFonts w:ascii="Arial" w:hAnsi="Arial" w:cs="Arial"/>
          <w:u w:val="single"/>
        </w:rPr>
      </w:pPr>
    </w:p>
    <w:p w:rsidR="00272ED3" w:rsidRDefault="0064164D" w:rsidP="0064164D">
      <w:pPr>
        <w:pStyle w:val="ListParagraph"/>
        <w:numPr>
          <w:ilvl w:val="0"/>
          <w:numId w:val="40"/>
        </w:numPr>
        <w:rPr>
          <w:rFonts w:ascii="Arial" w:hAnsi="Arial" w:cs="Arial"/>
        </w:rPr>
      </w:pPr>
      <w:r w:rsidRPr="0064164D">
        <w:rPr>
          <w:rFonts w:ascii="Arial" w:hAnsi="Arial" w:cs="Arial"/>
          <w:b/>
        </w:rPr>
        <w:t>BBC</w:t>
      </w:r>
      <w:r>
        <w:rPr>
          <w:rFonts w:ascii="Arial" w:hAnsi="Arial" w:cs="Arial"/>
        </w:rPr>
        <w:t xml:space="preserve"> interviews to discuss s</w:t>
      </w:r>
      <w:r w:rsidRPr="0064164D">
        <w:rPr>
          <w:rFonts w:ascii="Arial" w:hAnsi="Arial" w:cs="Arial"/>
        </w:rPr>
        <w:t>ocial care services</w:t>
      </w:r>
    </w:p>
    <w:p w:rsidR="0064164D" w:rsidRDefault="0064164D" w:rsidP="0064164D">
      <w:pPr>
        <w:pStyle w:val="ListParagraph"/>
        <w:numPr>
          <w:ilvl w:val="0"/>
          <w:numId w:val="40"/>
        </w:numPr>
        <w:rPr>
          <w:rFonts w:ascii="Arial" w:hAnsi="Arial" w:cs="Arial"/>
        </w:rPr>
      </w:pPr>
      <w:r w:rsidRPr="0064164D">
        <w:rPr>
          <w:rFonts w:ascii="Arial" w:hAnsi="Arial" w:cs="Arial"/>
          <w:b/>
        </w:rPr>
        <w:t>BBC</w:t>
      </w:r>
      <w:r>
        <w:rPr>
          <w:rFonts w:ascii="Arial" w:hAnsi="Arial" w:cs="Arial"/>
        </w:rPr>
        <w:t xml:space="preserve"> Interview to discuss devolution</w:t>
      </w:r>
    </w:p>
    <w:p w:rsidR="0064164D" w:rsidRPr="0064164D" w:rsidRDefault="0064164D" w:rsidP="0064164D">
      <w:pPr>
        <w:pStyle w:val="ListParagraph"/>
        <w:numPr>
          <w:ilvl w:val="0"/>
          <w:numId w:val="40"/>
        </w:numPr>
        <w:rPr>
          <w:rFonts w:ascii="Arial" w:hAnsi="Arial" w:cs="Arial"/>
        </w:rPr>
      </w:pPr>
      <w:r w:rsidRPr="0064164D">
        <w:rPr>
          <w:rFonts w:ascii="Arial" w:hAnsi="Arial" w:cs="Arial"/>
          <w:b/>
        </w:rPr>
        <w:t>Guardian</w:t>
      </w:r>
      <w:r>
        <w:rPr>
          <w:rFonts w:ascii="Arial" w:hAnsi="Arial" w:cs="Arial"/>
        </w:rPr>
        <w:t xml:space="preserve"> interview on aging population and pressure on services</w:t>
      </w:r>
    </w:p>
    <w:p w:rsidR="00933865" w:rsidRPr="005279AA" w:rsidRDefault="00933865" w:rsidP="00933865">
      <w:pPr>
        <w:pStyle w:val="NormalWeb"/>
        <w:rPr>
          <w:rFonts w:ascii="Arial" w:hAnsi="Arial" w:cs="Arial"/>
          <w:b/>
          <w:bCs/>
          <w:sz w:val="22"/>
          <w:szCs w:val="22"/>
          <w:u w:val="single"/>
        </w:rPr>
      </w:pPr>
      <w:r w:rsidRPr="005279AA">
        <w:rPr>
          <w:rFonts w:ascii="Arial" w:hAnsi="Arial" w:cs="Arial"/>
          <w:b/>
          <w:bCs/>
          <w:sz w:val="22"/>
          <w:szCs w:val="22"/>
          <w:u w:val="single"/>
        </w:rPr>
        <w:t>Ministerial/Parliamentary business</w:t>
      </w:r>
    </w:p>
    <w:p w:rsidR="00933865" w:rsidRDefault="00933865" w:rsidP="00933865">
      <w:pPr>
        <w:pStyle w:val="NormalWeb"/>
        <w:rPr>
          <w:rFonts w:ascii="Arial" w:hAnsi="Arial" w:cs="Arial"/>
          <w:bCs/>
          <w:sz w:val="22"/>
          <w:szCs w:val="22"/>
          <w:u w:val="single"/>
        </w:rPr>
      </w:pPr>
      <w:r w:rsidRPr="005279AA">
        <w:rPr>
          <w:rFonts w:ascii="Arial" w:hAnsi="Arial" w:cs="Arial"/>
          <w:bCs/>
          <w:sz w:val="22"/>
          <w:szCs w:val="22"/>
          <w:u w:val="single"/>
        </w:rPr>
        <w:t>Meetings</w:t>
      </w:r>
    </w:p>
    <w:p w:rsidR="004811AF" w:rsidRDefault="004811AF" w:rsidP="004811AF">
      <w:pPr>
        <w:pStyle w:val="NormalWeb"/>
        <w:numPr>
          <w:ilvl w:val="0"/>
          <w:numId w:val="40"/>
        </w:numPr>
        <w:rPr>
          <w:rFonts w:ascii="Arial" w:hAnsi="Arial" w:cs="Arial"/>
          <w:bCs/>
          <w:sz w:val="22"/>
          <w:szCs w:val="22"/>
        </w:rPr>
      </w:pPr>
      <w:r w:rsidRPr="004811AF">
        <w:rPr>
          <w:rFonts w:ascii="Arial" w:hAnsi="Arial" w:cs="Arial"/>
          <w:b/>
          <w:bCs/>
          <w:sz w:val="22"/>
          <w:szCs w:val="22"/>
        </w:rPr>
        <w:t>Margot James MP</w:t>
      </w:r>
      <w:r w:rsidR="00816735">
        <w:rPr>
          <w:rFonts w:ascii="Arial" w:hAnsi="Arial" w:cs="Arial"/>
          <w:b/>
          <w:bCs/>
          <w:sz w:val="22"/>
          <w:szCs w:val="22"/>
        </w:rPr>
        <w:t xml:space="preserve">, </w:t>
      </w:r>
      <w:r w:rsidR="00816735">
        <w:rPr>
          <w:rFonts w:ascii="Arial" w:hAnsi="Arial" w:cs="Arial"/>
          <w:szCs w:val="22"/>
        </w:rPr>
        <w:t>PPS to William Hague MP,</w:t>
      </w:r>
      <w:r w:rsidRPr="004811AF">
        <w:rPr>
          <w:rFonts w:ascii="Arial" w:hAnsi="Arial" w:cs="Arial"/>
          <w:bCs/>
          <w:sz w:val="22"/>
          <w:szCs w:val="22"/>
        </w:rPr>
        <w:t xml:space="preserve"> to discuss</w:t>
      </w:r>
      <w:r>
        <w:rPr>
          <w:rFonts w:ascii="Arial" w:hAnsi="Arial" w:cs="Arial"/>
          <w:bCs/>
          <w:sz w:val="22"/>
          <w:szCs w:val="22"/>
        </w:rPr>
        <w:t xml:space="preserve"> devolution and the combined authority in the West Midlands</w:t>
      </w:r>
    </w:p>
    <w:p w:rsidR="006E464A" w:rsidRDefault="003A7CBD" w:rsidP="004811AF">
      <w:pPr>
        <w:pStyle w:val="NormalWeb"/>
        <w:numPr>
          <w:ilvl w:val="0"/>
          <w:numId w:val="40"/>
        </w:numPr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Baroness Cathy Bakewell</w:t>
      </w:r>
      <w:r>
        <w:rPr>
          <w:rFonts w:ascii="Arial" w:hAnsi="Arial" w:cs="Arial"/>
          <w:bCs/>
          <w:sz w:val="22"/>
          <w:szCs w:val="22"/>
        </w:rPr>
        <w:t xml:space="preserve"> to discuss LGA campaigns</w:t>
      </w:r>
    </w:p>
    <w:p w:rsidR="00816735" w:rsidRPr="004811AF" w:rsidRDefault="00816735" w:rsidP="004811AF">
      <w:pPr>
        <w:pStyle w:val="NormalWeb"/>
        <w:numPr>
          <w:ilvl w:val="0"/>
          <w:numId w:val="40"/>
        </w:numPr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Labour LGA vice-presidents lunch</w:t>
      </w:r>
    </w:p>
    <w:p w:rsidR="00933865" w:rsidRPr="005279AA" w:rsidRDefault="00933865" w:rsidP="00933865">
      <w:pPr>
        <w:pStyle w:val="NormalWeb"/>
        <w:rPr>
          <w:rFonts w:ascii="Arial" w:hAnsi="Arial" w:cs="Arial"/>
          <w:b/>
          <w:bCs/>
          <w:sz w:val="22"/>
          <w:szCs w:val="22"/>
          <w:u w:val="single"/>
        </w:rPr>
      </w:pPr>
      <w:r w:rsidRPr="005279AA">
        <w:rPr>
          <w:rFonts w:ascii="Arial" w:hAnsi="Arial" w:cs="Arial"/>
          <w:b/>
          <w:bCs/>
          <w:sz w:val="22"/>
          <w:szCs w:val="22"/>
          <w:u w:val="single"/>
        </w:rPr>
        <w:t>Meetings with other organisations and individuals</w:t>
      </w:r>
    </w:p>
    <w:p w:rsidR="00933865" w:rsidRPr="005279AA" w:rsidRDefault="00933865" w:rsidP="00933865">
      <w:pPr>
        <w:pStyle w:val="NormalWeb"/>
        <w:rPr>
          <w:rFonts w:ascii="Arial" w:hAnsi="Arial" w:cs="Arial"/>
          <w:bCs/>
          <w:sz w:val="22"/>
          <w:szCs w:val="22"/>
          <w:u w:val="single"/>
        </w:rPr>
      </w:pPr>
      <w:r w:rsidRPr="005279AA">
        <w:rPr>
          <w:rFonts w:ascii="Arial" w:hAnsi="Arial" w:cs="Arial"/>
          <w:bCs/>
          <w:sz w:val="22"/>
          <w:szCs w:val="22"/>
          <w:u w:val="single"/>
        </w:rPr>
        <w:t>Speaking engagements</w:t>
      </w:r>
    </w:p>
    <w:p w:rsidR="00D04678" w:rsidRPr="005279AA" w:rsidRDefault="00D04678" w:rsidP="00D04678">
      <w:pPr>
        <w:pStyle w:val="NormalWeb"/>
        <w:numPr>
          <w:ilvl w:val="0"/>
          <w:numId w:val="39"/>
        </w:numPr>
        <w:rPr>
          <w:rFonts w:ascii="Arial" w:hAnsi="Arial" w:cs="Arial"/>
          <w:bCs/>
          <w:sz w:val="22"/>
          <w:szCs w:val="22"/>
          <w:u w:val="single"/>
        </w:rPr>
      </w:pPr>
      <w:r w:rsidRPr="004811AF">
        <w:rPr>
          <w:rFonts w:ascii="Arial" w:hAnsi="Arial" w:cs="Arial"/>
          <w:b/>
          <w:bCs/>
          <w:sz w:val="22"/>
          <w:szCs w:val="22"/>
        </w:rPr>
        <w:t>Open University</w:t>
      </w:r>
      <w:r w:rsidRPr="005279AA">
        <w:rPr>
          <w:rFonts w:ascii="Arial" w:hAnsi="Arial" w:cs="Arial"/>
          <w:bCs/>
          <w:sz w:val="22"/>
          <w:szCs w:val="22"/>
        </w:rPr>
        <w:t xml:space="preserve"> </w:t>
      </w:r>
      <w:r w:rsidR="005C12EA" w:rsidRPr="005279AA">
        <w:rPr>
          <w:rFonts w:ascii="Arial" w:hAnsi="Arial" w:cs="Arial"/>
          <w:bCs/>
          <w:sz w:val="22"/>
          <w:szCs w:val="22"/>
        </w:rPr>
        <w:t>to highlight LGA’s role in facilitating Dame Jane Roberts’ research and provide a local government perspective on the findings</w:t>
      </w:r>
    </w:p>
    <w:p w:rsidR="005279AA" w:rsidRPr="005279AA" w:rsidRDefault="005279AA" w:rsidP="00D04678">
      <w:pPr>
        <w:pStyle w:val="NormalWeb"/>
        <w:numPr>
          <w:ilvl w:val="0"/>
          <w:numId w:val="39"/>
        </w:numPr>
        <w:rPr>
          <w:rFonts w:ascii="Arial" w:hAnsi="Arial" w:cs="Arial"/>
          <w:bCs/>
          <w:sz w:val="22"/>
          <w:szCs w:val="22"/>
          <w:u w:val="single"/>
        </w:rPr>
      </w:pPr>
      <w:proofErr w:type="spellStart"/>
      <w:r w:rsidRPr="004811AF">
        <w:rPr>
          <w:rFonts w:ascii="Arial" w:hAnsi="Arial" w:cs="Arial"/>
          <w:b/>
          <w:bCs/>
          <w:sz w:val="22"/>
          <w:szCs w:val="22"/>
        </w:rPr>
        <w:t>GovernUp’s</w:t>
      </w:r>
      <w:proofErr w:type="spellEnd"/>
      <w:r>
        <w:rPr>
          <w:rFonts w:ascii="Arial" w:hAnsi="Arial" w:cs="Arial"/>
          <w:bCs/>
          <w:sz w:val="22"/>
          <w:szCs w:val="22"/>
        </w:rPr>
        <w:t xml:space="preserve"> ‘Localism 2.0’ launch to discuss devolution of financial powers </w:t>
      </w:r>
    </w:p>
    <w:p w:rsidR="00933865" w:rsidRPr="005279AA" w:rsidRDefault="00933865" w:rsidP="00933865">
      <w:pPr>
        <w:pStyle w:val="NormalWeb"/>
        <w:rPr>
          <w:rFonts w:ascii="Arial" w:hAnsi="Arial" w:cs="Arial"/>
          <w:bCs/>
          <w:sz w:val="22"/>
          <w:szCs w:val="22"/>
          <w:u w:val="single"/>
        </w:rPr>
      </w:pPr>
      <w:r w:rsidRPr="005279AA">
        <w:rPr>
          <w:rFonts w:ascii="Arial" w:hAnsi="Arial" w:cs="Arial"/>
          <w:bCs/>
          <w:sz w:val="22"/>
          <w:szCs w:val="22"/>
          <w:u w:val="single"/>
        </w:rPr>
        <w:t>Meetings</w:t>
      </w:r>
    </w:p>
    <w:p w:rsidR="006B2A08" w:rsidRPr="005279AA" w:rsidRDefault="005C12EA" w:rsidP="005C12EA">
      <w:pPr>
        <w:pStyle w:val="NormalWeb"/>
        <w:numPr>
          <w:ilvl w:val="0"/>
          <w:numId w:val="39"/>
        </w:numPr>
        <w:rPr>
          <w:rFonts w:ascii="Arial" w:hAnsi="Arial" w:cs="Arial"/>
          <w:bCs/>
          <w:sz w:val="22"/>
          <w:szCs w:val="22"/>
          <w:u w:val="single"/>
        </w:rPr>
      </w:pPr>
      <w:r w:rsidRPr="005279AA">
        <w:rPr>
          <w:rFonts w:ascii="Arial" w:hAnsi="Arial" w:cs="Arial"/>
          <w:b/>
          <w:bCs/>
          <w:sz w:val="22"/>
          <w:szCs w:val="22"/>
        </w:rPr>
        <w:t>Matthew Bell</w:t>
      </w:r>
      <w:r w:rsidRPr="005279AA">
        <w:rPr>
          <w:rFonts w:ascii="Arial" w:hAnsi="Arial" w:cs="Arial"/>
          <w:bCs/>
          <w:sz w:val="22"/>
          <w:szCs w:val="22"/>
        </w:rPr>
        <w:t xml:space="preserve">, Chief Executive, </w:t>
      </w:r>
      <w:r w:rsidRPr="005279AA">
        <w:rPr>
          <w:rFonts w:ascii="Arial" w:hAnsi="Arial" w:cs="Arial"/>
          <w:b/>
          <w:bCs/>
          <w:sz w:val="22"/>
          <w:szCs w:val="22"/>
        </w:rPr>
        <w:t>Committee on Climate Change</w:t>
      </w:r>
      <w:r w:rsidR="005279AA">
        <w:rPr>
          <w:rFonts w:ascii="Arial" w:hAnsi="Arial" w:cs="Arial"/>
          <w:bCs/>
          <w:sz w:val="22"/>
          <w:szCs w:val="22"/>
        </w:rPr>
        <w:t>,</w:t>
      </w:r>
      <w:r w:rsidRPr="005279AA">
        <w:rPr>
          <w:rFonts w:ascii="Arial" w:hAnsi="Arial" w:cs="Arial"/>
          <w:bCs/>
          <w:sz w:val="22"/>
          <w:szCs w:val="22"/>
        </w:rPr>
        <w:t xml:space="preserve"> to discuss councils’ actions to reduce carbon emissions</w:t>
      </w:r>
    </w:p>
    <w:p w:rsidR="005C12EA" w:rsidRPr="005279AA" w:rsidRDefault="005C12EA" w:rsidP="005C12EA">
      <w:pPr>
        <w:pStyle w:val="NormalWeb"/>
        <w:numPr>
          <w:ilvl w:val="0"/>
          <w:numId w:val="39"/>
        </w:numPr>
        <w:rPr>
          <w:rFonts w:ascii="Arial" w:hAnsi="Arial" w:cs="Arial"/>
          <w:bCs/>
          <w:sz w:val="22"/>
          <w:szCs w:val="22"/>
          <w:u w:val="single"/>
        </w:rPr>
      </w:pPr>
      <w:r w:rsidRPr="005279AA">
        <w:rPr>
          <w:rFonts w:ascii="Arial" w:hAnsi="Arial" w:cs="Arial"/>
          <w:b/>
          <w:bCs/>
          <w:sz w:val="22"/>
          <w:szCs w:val="22"/>
        </w:rPr>
        <w:t>Michael Ward</w:t>
      </w:r>
      <w:r w:rsidRPr="005279AA">
        <w:rPr>
          <w:rFonts w:ascii="Arial" w:hAnsi="Arial" w:cs="Arial"/>
          <w:bCs/>
          <w:sz w:val="22"/>
          <w:szCs w:val="22"/>
        </w:rPr>
        <w:t xml:space="preserve"> (Chair), </w:t>
      </w:r>
      <w:r w:rsidRPr="005279AA">
        <w:rPr>
          <w:rFonts w:ascii="Arial" w:hAnsi="Arial" w:cs="Arial"/>
          <w:b/>
          <w:bCs/>
          <w:sz w:val="22"/>
          <w:szCs w:val="22"/>
        </w:rPr>
        <w:t xml:space="preserve">Neil </w:t>
      </w:r>
      <w:proofErr w:type="spellStart"/>
      <w:r w:rsidRPr="005279AA">
        <w:rPr>
          <w:rFonts w:ascii="Arial" w:hAnsi="Arial" w:cs="Arial"/>
          <w:b/>
          <w:bCs/>
          <w:sz w:val="22"/>
          <w:szCs w:val="22"/>
        </w:rPr>
        <w:t>McInroy</w:t>
      </w:r>
      <w:proofErr w:type="spellEnd"/>
      <w:r w:rsidRPr="005279AA">
        <w:rPr>
          <w:rFonts w:ascii="Arial" w:hAnsi="Arial" w:cs="Arial"/>
          <w:bCs/>
          <w:sz w:val="22"/>
          <w:szCs w:val="22"/>
        </w:rPr>
        <w:t xml:space="preserve"> (CEO)</w:t>
      </w:r>
      <w:r w:rsidR="005279AA">
        <w:rPr>
          <w:rFonts w:ascii="Arial" w:hAnsi="Arial" w:cs="Arial"/>
          <w:bCs/>
          <w:sz w:val="22"/>
          <w:szCs w:val="22"/>
        </w:rPr>
        <w:t>,</w:t>
      </w:r>
      <w:r w:rsidRPr="005279AA">
        <w:rPr>
          <w:rFonts w:ascii="Arial" w:hAnsi="Arial" w:cs="Arial"/>
          <w:bCs/>
          <w:sz w:val="22"/>
          <w:szCs w:val="22"/>
        </w:rPr>
        <w:t xml:space="preserve"> </w:t>
      </w:r>
      <w:r w:rsidRPr="005279AA">
        <w:rPr>
          <w:rFonts w:ascii="Arial" w:hAnsi="Arial" w:cs="Arial"/>
          <w:b/>
          <w:bCs/>
          <w:sz w:val="22"/>
          <w:szCs w:val="22"/>
        </w:rPr>
        <w:t>Centre for Local Economic Strategies</w:t>
      </w:r>
      <w:r w:rsidR="005279AA">
        <w:rPr>
          <w:rFonts w:ascii="Arial" w:hAnsi="Arial" w:cs="Arial"/>
          <w:bCs/>
          <w:sz w:val="22"/>
          <w:szCs w:val="22"/>
        </w:rPr>
        <w:t>,</w:t>
      </w:r>
      <w:r w:rsidRPr="005279AA">
        <w:rPr>
          <w:rFonts w:ascii="Arial" w:hAnsi="Arial" w:cs="Arial"/>
          <w:bCs/>
          <w:sz w:val="22"/>
          <w:szCs w:val="22"/>
        </w:rPr>
        <w:t xml:space="preserve"> to share LGA policy on promoting local growth and calls for further devolution</w:t>
      </w:r>
    </w:p>
    <w:p w:rsidR="005C12EA" w:rsidRPr="004811AF" w:rsidRDefault="005C12EA" w:rsidP="005C12EA">
      <w:pPr>
        <w:pStyle w:val="NormalWeb"/>
        <w:numPr>
          <w:ilvl w:val="0"/>
          <w:numId w:val="39"/>
        </w:numPr>
        <w:rPr>
          <w:rFonts w:ascii="Arial" w:hAnsi="Arial" w:cs="Arial"/>
          <w:bCs/>
          <w:sz w:val="22"/>
          <w:szCs w:val="22"/>
          <w:u w:val="single"/>
        </w:rPr>
      </w:pPr>
      <w:r w:rsidRPr="005279AA">
        <w:rPr>
          <w:rFonts w:ascii="Arial" w:hAnsi="Arial" w:cs="Arial"/>
          <w:b/>
          <w:bCs/>
          <w:sz w:val="22"/>
          <w:szCs w:val="22"/>
        </w:rPr>
        <w:lastRenderedPageBreak/>
        <w:t>Paul Everall</w:t>
      </w:r>
      <w:r w:rsidRPr="005279AA">
        <w:rPr>
          <w:rFonts w:ascii="Arial" w:hAnsi="Arial" w:cs="Arial"/>
          <w:bCs/>
          <w:sz w:val="22"/>
          <w:szCs w:val="22"/>
        </w:rPr>
        <w:t>, Chief Executive and Company Secretary</w:t>
      </w:r>
      <w:r w:rsidR="005279AA">
        <w:rPr>
          <w:rFonts w:ascii="Arial" w:hAnsi="Arial" w:cs="Arial"/>
          <w:bCs/>
          <w:sz w:val="22"/>
          <w:szCs w:val="22"/>
        </w:rPr>
        <w:t>,</w:t>
      </w:r>
      <w:r w:rsidRPr="005279AA">
        <w:rPr>
          <w:rFonts w:ascii="Arial" w:hAnsi="Arial" w:cs="Arial"/>
          <w:bCs/>
          <w:sz w:val="22"/>
          <w:szCs w:val="22"/>
        </w:rPr>
        <w:t xml:space="preserve"> </w:t>
      </w:r>
      <w:r w:rsidRPr="005279AA">
        <w:rPr>
          <w:rFonts w:ascii="Arial" w:hAnsi="Arial" w:cs="Arial"/>
          <w:b/>
          <w:bCs/>
          <w:sz w:val="22"/>
          <w:szCs w:val="22"/>
        </w:rPr>
        <w:t>Local Authority Building Control</w:t>
      </w:r>
      <w:r w:rsidR="005279AA" w:rsidRPr="005279AA">
        <w:rPr>
          <w:rFonts w:ascii="Arial" w:hAnsi="Arial" w:cs="Arial"/>
          <w:b/>
          <w:bCs/>
          <w:sz w:val="22"/>
          <w:szCs w:val="22"/>
        </w:rPr>
        <w:t>,</w:t>
      </w:r>
      <w:r w:rsidRPr="005279AA">
        <w:rPr>
          <w:rFonts w:ascii="Arial" w:hAnsi="Arial" w:cs="Arial"/>
          <w:bCs/>
          <w:sz w:val="22"/>
          <w:szCs w:val="22"/>
        </w:rPr>
        <w:t xml:space="preserve"> to discuss future engagement between LGA and LABC</w:t>
      </w:r>
    </w:p>
    <w:p w:rsidR="004811AF" w:rsidRPr="005279AA" w:rsidRDefault="004811AF" w:rsidP="005C12EA">
      <w:pPr>
        <w:pStyle w:val="NormalWeb"/>
        <w:numPr>
          <w:ilvl w:val="0"/>
          <w:numId w:val="39"/>
        </w:numPr>
        <w:rPr>
          <w:rFonts w:ascii="Arial" w:hAnsi="Arial" w:cs="Arial"/>
          <w:bCs/>
          <w:sz w:val="22"/>
          <w:szCs w:val="22"/>
          <w:u w:val="single"/>
        </w:rPr>
      </w:pPr>
      <w:r w:rsidRPr="004811AF">
        <w:rPr>
          <w:rFonts w:ascii="Arial" w:hAnsi="Arial" w:cs="Arial"/>
          <w:b/>
          <w:bCs/>
          <w:sz w:val="22"/>
          <w:szCs w:val="22"/>
        </w:rPr>
        <w:t>Jill Sherman</w:t>
      </w:r>
      <w:r>
        <w:rPr>
          <w:rFonts w:ascii="Arial" w:hAnsi="Arial" w:cs="Arial"/>
          <w:bCs/>
          <w:sz w:val="22"/>
          <w:szCs w:val="22"/>
        </w:rPr>
        <w:t>, Whitehall Editor, The Times, to discuss the LGA’s finance campaign</w:t>
      </w:r>
    </w:p>
    <w:p w:rsidR="00933865" w:rsidRPr="005279AA" w:rsidRDefault="00933865" w:rsidP="00933865">
      <w:pPr>
        <w:pStyle w:val="NormalWeb"/>
        <w:rPr>
          <w:rFonts w:ascii="Arial" w:hAnsi="Arial" w:cs="Arial"/>
          <w:b/>
          <w:bCs/>
          <w:sz w:val="22"/>
          <w:szCs w:val="22"/>
          <w:u w:val="single"/>
        </w:rPr>
      </w:pPr>
      <w:r w:rsidRPr="005279AA">
        <w:rPr>
          <w:rFonts w:ascii="Arial" w:hAnsi="Arial" w:cs="Arial"/>
          <w:b/>
          <w:bCs/>
          <w:sz w:val="22"/>
          <w:szCs w:val="22"/>
          <w:u w:val="single"/>
        </w:rPr>
        <w:t>Meetings with councillors and member councils</w:t>
      </w:r>
    </w:p>
    <w:p w:rsidR="007A063E" w:rsidRPr="006E464A" w:rsidRDefault="006E464A" w:rsidP="006B2A08">
      <w:pPr>
        <w:pStyle w:val="NormalWeb"/>
        <w:numPr>
          <w:ilvl w:val="0"/>
          <w:numId w:val="41"/>
        </w:numPr>
        <w:rPr>
          <w:rFonts w:ascii="Arial" w:hAnsi="Arial" w:cs="Arial"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</w:rPr>
        <w:t xml:space="preserve">Cllr Pete </w:t>
      </w:r>
      <w:proofErr w:type="spellStart"/>
      <w:r>
        <w:rPr>
          <w:rFonts w:ascii="Arial" w:hAnsi="Arial" w:cs="Arial"/>
          <w:b/>
          <w:sz w:val="22"/>
          <w:szCs w:val="22"/>
        </w:rPr>
        <w:t>Marland</w:t>
      </w:r>
      <w:proofErr w:type="spellEnd"/>
      <w:r>
        <w:rPr>
          <w:rFonts w:ascii="Arial" w:hAnsi="Arial" w:cs="Arial"/>
          <w:b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 xml:space="preserve">Leader, and </w:t>
      </w:r>
      <w:r>
        <w:rPr>
          <w:rFonts w:ascii="Arial" w:hAnsi="Arial" w:cs="Arial"/>
          <w:b/>
          <w:sz w:val="22"/>
          <w:szCs w:val="22"/>
        </w:rPr>
        <w:t xml:space="preserve">Carole Milles, </w:t>
      </w:r>
      <w:r>
        <w:rPr>
          <w:rFonts w:ascii="Arial" w:hAnsi="Arial" w:cs="Arial"/>
          <w:sz w:val="22"/>
          <w:szCs w:val="22"/>
        </w:rPr>
        <w:t>Chief Executive, Milton Keynes Council to discuss funding growth and devolution</w:t>
      </w:r>
      <w:bookmarkStart w:id="3" w:name="MainHeading2"/>
      <w:bookmarkEnd w:id="3"/>
    </w:p>
    <w:sectPr w:rsidR="007A063E" w:rsidRPr="006E464A" w:rsidSect="001E476B">
      <w:headerReference w:type="default" r:id="rId18"/>
      <w:type w:val="continuous"/>
      <w:pgSz w:w="11907" w:h="16840" w:code="9"/>
      <w:pgMar w:top="1418" w:right="1418" w:bottom="851" w:left="1418" w:header="1134" w:footer="56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4D69" w:rsidRDefault="00BB4D69">
      <w:r>
        <w:separator/>
      </w:r>
    </w:p>
  </w:endnote>
  <w:endnote w:type="continuationSeparator" w:id="0">
    <w:p w:rsidR="00BB4D69" w:rsidRDefault="00BB4D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utiger 45 Light">
    <w:altName w:val="Raavi"/>
    <w:charset w:val="00"/>
    <w:family w:val="swiss"/>
    <w:pitch w:val="variable"/>
    <w:sig w:usb0="00000003" w:usb1="00000000" w:usb2="00000000" w:usb3="00000000" w:csb0="00000001" w:csb1="00000000"/>
  </w:font>
  <w:font w:name="Frutiger 55 Roman">
    <w:altName w:val="Vrinda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726C22F5-6E0C-4312-87C9-2D9EC7E2323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" w:fontKey="{7204D007-F76E-4E3C-975B-3F84516FBDE3}"/>
    <w:embedBold r:id="rId3" w:fontKey="{E41113A9-E503-4158-81D0-B325172BE1A4}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70E348A7-E541-48AD-A1D9-4BA9736B113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4CCF" w:rsidRDefault="002E4CC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07F1" w:rsidRDefault="001A07F1">
    <w:pPr>
      <w:pStyle w:val="Footer"/>
      <w:tabs>
        <w:tab w:val="clear" w:pos="4153"/>
        <w:tab w:val="clear" w:pos="8306"/>
        <w:tab w:val="right" w:pos="9923"/>
      </w:tabs>
      <w:ind w:right="-994"/>
      <w:rPr>
        <w:sz w:val="12"/>
      </w:rPr>
    </w:pPr>
    <w:r>
      <w:rPr>
        <w:rFonts w:ascii="Frutiger 55 Roman" w:hAnsi="Frutiger 55 Roman"/>
        <w:b/>
        <w:sz w:val="16"/>
      </w:rPr>
      <w:t xml:space="preserve"> </w:t>
    </w:r>
    <w:bookmarkStart w:id="1" w:name="ExecName2"/>
    <w:bookmarkEnd w:id="1"/>
    <w:r>
      <w:rPr>
        <w:rFonts w:ascii="Frutiger 55 Roman" w:hAnsi="Frutiger 55 Roman"/>
        <w:b/>
        <w:sz w:val="16"/>
      </w:rPr>
      <w:t xml:space="preserve">  </w:t>
    </w:r>
    <w:r>
      <w:rPr>
        <w:sz w:val="16"/>
      </w:rPr>
      <w:t xml:space="preserve"> </w:t>
    </w:r>
    <w:bookmarkStart w:id="2" w:name="Date2"/>
    <w:bookmarkEnd w:id="2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4CCF" w:rsidRDefault="002E4CC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4D69" w:rsidRDefault="00BB4D69">
      <w:r>
        <w:separator/>
      </w:r>
    </w:p>
  </w:footnote>
  <w:footnote w:type="continuationSeparator" w:id="0">
    <w:p w:rsidR="00BB4D69" w:rsidRDefault="00BB4D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4CCF" w:rsidRDefault="002E4CCF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1E0" w:firstRow="1" w:lastRow="1" w:firstColumn="1" w:lastColumn="1" w:noHBand="0" w:noVBand="0"/>
    </w:tblPr>
    <w:tblGrid>
      <w:gridCol w:w="5920"/>
      <w:gridCol w:w="3260"/>
    </w:tblGrid>
    <w:tr w:rsidR="0021114E" w:rsidRPr="004F266E" w:rsidTr="00D07BF2">
      <w:tc>
        <w:tcPr>
          <w:tcW w:w="5920" w:type="dxa"/>
          <w:vMerge w:val="restart"/>
          <w:shd w:val="clear" w:color="auto" w:fill="auto"/>
        </w:tcPr>
        <w:p w:rsidR="0021114E" w:rsidRPr="00374227" w:rsidRDefault="001E476B" w:rsidP="00D07BF2">
          <w:pPr>
            <w:pStyle w:val="Header"/>
            <w:tabs>
              <w:tab w:val="clear" w:pos="4153"/>
              <w:tab w:val="clear" w:pos="8306"/>
              <w:tab w:val="center" w:pos="2923"/>
            </w:tabs>
          </w:pPr>
          <w:r>
            <w:rPr>
              <w:rFonts w:ascii="Arial" w:hAnsi="Arial" w:cs="Arial"/>
              <w:noProof/>
              <w:sz w:val="44"/>
              <w:szCs w:val="44"/>
            </w:rPr>
            <w:drawing>
              <wp:inline distT="0" distB="0" distL="0" distR="0" wp14:anchorId="32BFFBD0" wp14:editId="0A2C2738">
                <wp:extent cx="1428750" cy="847725"/>
                <wp:effectExtent l="0" t="0" r="0" b="9525"/>
                <wp:docPr id="5" name="Picture 5" descr="LG_Association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LG_Association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28750" cy="847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auto"/>
          <w:vAlign w:val="center"/>
        </w:tcPr>
        <w:p w:rsidR="0021114E" w:rsidRPr="00374227" w:rsidRDefault="00933865" w:rsidP="004B0FD9">
          <w:pPr>
            <w:pStyle w:val="Header"/>
            <w:rPr>
              <w:rFonts w:ascii="Arial" w:hAnsi="Arial" w:cs="Arial"/>
              <w:b/>
              <w:szCs w:val="22"/>
            </w:rPr>
          </w:pPr>
          <w:r>
            <w:rPr>
              <w:rFonts w:ascii="Arial" w:hAnsi="Arial" w:cs="Arial"/>
              <w:b/>
              <w:szCs w:val="22"/>
            </w:rPr>
            <w:t>Councillors’ Forum</w:t>
          </w:r>
        </w:p>
      </w:tc>
    </w:tr>
    <w:tr w:rsidR="0021114E" w:rsidTr="00D07BF2">
      <w:trPr>
        <w:trHeight w:val="450"/>
      </w:trPr>
      <w:tc>
        <w:tcPr>
          <w:tcW w:w="5920" w:type="dxa"/>
          <w:vMerge/>
          <w:shd w:val="clear" w:color="auto" w:fill="auto"/>
        </w:tcPr>
        <w:p w:rsidR="0021114E" w:rsidRPr="00374227" w:rsidRDefault="0021114E" w:rsidP="00D07BF2">
          <w:pPr>
            <w:pStyle w:val="Header"/>
          </w:pPr>
        </w:p>
      </w:tc>
      <w:tc>
        <w:tcPr>
          <w:tcW w:w="3260" w:type="dxa"/>
          <w:shd w:val="clear" w:color="auto" w:fill="auto"/>
          <w:vAlign w:val="center"/>
        </w:tcPr>
        <w:p w:rsidR="0021114E" w:rsidRPr="00374227" w:rsidRDefault="006B2A08" w:rsidP="006B2A08">
          <w:pPr>
            <w:pStyle w:val="Header"/>
            <w:spacing w:before="60"/>
            <w:rPr>
              <w:rFonts w:ascii="Arial" w:hAnsi="Arial" w:cs="Arial"/>
              <w:szCs w:val="22"/>
            </w:rPr>
          </w:pPr>
          <w:r>
            <w:rPr>
              <w:rFonts w:ascii="Arial" w:hAnsi="Arial" w:cs="Arial"/>
              <w:szCs w:val="22"/>
            </w:rPr>
            <w:t>5</w:t>
          </w:r>
          <w:r w:rsidR="00933865">
            <w:rPr>
              <w:rFonts w:ascii="Arial" w:hAnsi="Arial" w:cs="Arial"/>
              <w:szCs w:val="22"/>
            </w:rPr>
            <w:t xml:space="preserve"> </w:t>
          </w:r>
          <w:r>
            <w:rPr>
              <w:rFonts w:ascii="Arial" w:hAnsi="Arial" w:cs="Arial"/>
              <w:szCs w:val="22"/>
            </w:rPr>
            <w:t>March</w:t>
          </w:r>
          <w:r w:rsidR="00933865">
            <w:rPr>
              <w:rFonts w:ascii="Arial" w:hAnsi="Arial" w:cs="Arial"/>
              <w:szCs w:val="22"/>
            </w:rPr>
            <w:t xml:space="preserve"> 2015</w:t>
          </w:r>
        </w:p>
      </w:tc>
    </w:tr>
    <w:tr w:rsidR="0021114E" w:rsidRPr="004F266E" w:rsidTr="00D07BF2">
      <w:trPr>
        <w:trHeight w:val="708"/>
      </w:trPr>
      <w:tc>
        <w:tcPr>
          <w:tcW w:w="5920" w:type="dxa"/>
          <w:vMerge/>
          <w:shd w:val="clear" w:color="auto" w:fill="auto"/>
        </w:tcPr>
        <w:p w:rsidR="0021114E" w:rsidRPr="00374227" w:rsidRDefault="0021114E" w:rsidP="00D07BF2">
          <w:pPr>
            <w:pStyle w:val="Header"/>
          </w:pPr>
        </w:p>
      </w:tc>
      <w:tc>
        <w:tcPr>
          <w:tcW w:w="3260" w:type="dxa"/>
          <w:shd w:val="clear" w:color="auto" w:fill="auto"/>
          <w:vAlign w:val="center"/>
        </w:tcPr>
        <w:p w:rsidR="0021114E" w:rsidRPr="00374227" w:rsidRDefault="0021114E" w:rsidP="004B0FD9">
          <w:pPr>
            <w:pStyle w:val="Header"/>
            <w:spacing w:before="60"/>
            <w:rPr>
              <w:rFonts w:ascii="Arial" w:hAnsi="Arial" w:cs="Arial"/>
              <w:b/>
              <w:szCs w:val="22"/>
            </w:rPr>
          </w:pPr>
        </w:p>
      </w:tc>
    </w:tr>
  </w:tbl>
  <w:p w:rsidR="0021114E" w:rsidRPr="0021114E" w:rsidRDefault="0021114E">
    <w:pPr>
      <w:pStyle w:val="Header"/>
      <w:rPr>
        <w:rFonts w:ascii="Arial" w:hAnsi="Arial" w:cs="Arial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07F1" w:rsidRDefault="001A07F1" w:rsidP="00E64FBC">
    <w:pPr>
      <w:pStyle w:val="Header"/>
      <w:rPr>
        <w:sz w:val="2"/>
      </w:rPr>
    </w:pPr>
  </w:p>
  <w:p w:rsidR="001A07F1" w:rsidRDefault="001A07F1" w:rsidP="00E64FBC">
    <w:pPr>
      <w:pStyle w:val="Header"/>
      <w:rPr>
        <w:sz w:val="2"/>
      </w:rPr>
    </w:pPr>
  </w:p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1E0" w:firstRow="1" w:lastRow="1" w:firstColumn="1" w:lastColumn="1" w:noHBand="0" w:noVBand="0"/>
    </w:tblPr>
    <w:tblGrid>
      <w:gridCol w:w="6062"/>
      <w:gridCol w:w="3225"/>
    </w:tblGrid>
    <w:tr w:rsidR="001A07F1" w:rsidRPr="001D2C76" w:rsidTr="00084E44">
      <w:tc>
        <w:tcPr>
          <w:tcW w:w="6062" w:type="dxa"/>
          <w:vMerge w:val="restart"/>
        </w:tcPr>
        <w:p w:rsidR="001A07F1" w:rsidRDefault="001D6703" w:rsidP="007C2BC2">
          <w:pPr>
            <w:pStyle w:val="Header"/>
            <w:tabs>
              <w:tab w:val="clear" w:pos="4153"/>
              <w:tab w:val="clear" w:pos="8306"/>
              <w:tab w:val="center" w:pos="2923"/>
            </w:tabs>
          </w:pPr>
          <w:r>
            <w:rPr>
              <w:rFonts w:ascii="Arial" w:hAnsi="Arial" w:cs="Arial"/>
              <w:noProof/>
              <w:sz w:val="44"/>
              <w:szCs w:val="44"/>
            </w:rPr>
            <w:drawing>
              <wp:inline distT="0" distB="0" distL="0" distR="0" wp14:anchorId="5AE93BDA" wp14:editId="40A9EFFD">
                <wp:extent cx="1428750" cy="847725"/>
                <wp:effectExtent l="0" t="0" r="0" b="9525"/>
                <wp:docPr id="3" name="Picture 3" descr="LG_Association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LG_Association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28750" cy="847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1A07F1">
            <w:rPr>
              <w:rFonts w:ascii="Arial" w:hAnsi="Arial" w:cs="Arial"/>
              <w:sz w:val="44"/>
              <w:szCs w:val="44"/>
            </w:rPr>
            <w:tab/>
          </w:r>
        </w:p>
      </w:tc>
      <w:tc>
        <w:tcPr>
          <w:tcW w:w="3225" w:type="dxa"/>
        </w:tcPr>
        <w:p w:rsidR="001A07F1" w:rsidRPr="001D2C76" w:rsidRDefault="001A07F1" w:rsidP="00546D0D">
          <w:pPr>
            <w:pStyle w:val="Header"/>
            <w:rPr>
              <w:b/>
            </w:rPr>
          </w:pPr>
          <w:r>
            <w:rPr>
              <w:rFonts w:ascii="Arial" w:hAnsi="Arial" w:cs="Arial"/>
              <w:b/>
              <w:sz w:val="24"/>
              <w:szCs w:val="24"/>
            </w:rPr>
            <w:t>Meeting title</w:t>
          </w:r>
        </w:p>
      </w:tc>
    </w:tr>
    <w:tr w:rsidR="001A07F1" w:rsidTr="00084E44">
      <w:trPr>
        <w:trHeight w:val="450"/>
      </w:trPr>
      <w:tc>
        <w:tcPr>
          <w:tcW w:w="6062" w:type="dxa"/>
          <w:vMerge/>
        </w:tcPr>
        <w:p w:rsidR="001A07F1" w:rsidRDefault="001A07F1" w:rsidP="00546D0D">
          <w:pPr>
            <w:pStyle w:val="Header"/>
          </w:pPr>
        </w:p>
      </w:tc>
      <w:tc>
        <w:tcPr>
          <w:tcW w:w="3225" w:type="dxa"/>
        </w:tcPr>
        <w:p w:rsidR="001A07F1" w:rsidRDefault="001A07F1" w:rsidP="00546D0D">
          <w:pPr>
            <w:pStyle w:val="Header"/>
            <w:spacing w:before="60"/>
          </w:pPr>
          <w:r>
            <w:rPr>
              <w:rFonts w:ascii="Arial" w:hAnsi="Arial" w:cs="Arial"/>
              <w:sz w:val="24"/>
              <w:szCs w:val="24"/>
            </w:rPr>
            <w:t xml:space="preserve">Meeting date </w:t>
          </w:r>
        </w:p>
      </w:tc>
    </w:tr>
    <w:tr w:rsidR="001A07F1" w:rsidTr="00084E44">
      <w:trPr>
        <w:trHeight w:val="450"/>
      </w:trPr>
      <w:tc>
        <w:tcPr>
          <w:tcW w:w="6062" w:type="dxa"/>
          <w:vMerge/>
        </w:tcPr>
        <w:p w:rsidR="001A07F1" w:rsidRDefault="001A07F1" w:rsidP="00546D0D">
          <w:pPr>
            <w:pStyle w:val="Header"/>
          </w:pPr>
        </w:p>
      </w:tc>
      <w:tc>
        <w:tcPr>
          <w:tcW w:w="3225" w:type="dxa"/>
        </w:tcPr>
        <w:p w:rsidR="001A07F1" w:rsidRDefault="001A07F1" w:rsidP="00546D0D">
          <w:pPr>
            <w:pStyle w:val="Header"/>
            <w:spacing w:before="60"/>
            <w:rPr>
              <w:rFonts w:ascii="Arial" w:hAnsi="Arial" w:cs="Arial"/>
              <w:b/>
              <w:sz w:val="24"/>
              <w:szCs w:val="24"/>
            </w:rPr>
          </w:pPr>
        </w:p>
        <w:p w:rsidR="001A07F1" w:rsidRPr="00546D0D" w:rsidRDefault="001A07F1" w:rsidP="00546D0D">
          <w:pPr>
            <w:pStyle w:val="Header"/>
            <w:spacing w:before="60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>Item X</w:t>
          </w:r>
        </w:p>
      </w:tc>
    </w:tr>
  </w:tbl>
  <w:p w:rsidR="001A07F1" w:rsidRDefault="001A07F1" w:rsidP="00E64FBC">
    <w:pPr>
      <w:pStyle w:val="Header"/>
      <w:rPr>
        <w:sz w:val="2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1E0" w:firstRow="1" w:lastRow="1" w:firstColumn="1" w:lastColumn="1" w:noHBand="0" w:noVBand="0"/>
    </w:tblPr>
    <w:tblGrid>
      <w:gridCol w:w="5920"/>
      <w:gridCol w:w="3260"/>
    </w:tblGrid>
    <w:tr w:rsidR="00933865" w:rsidRPr="004F266E" w:rsidTr="00D07BF2">
      <w:tc>
        <w:tcPr>
          <w:tcW w:w="5920" w:type="dxa"/>
          <w:vMerge w:val="restart"/>
          <w:shd w:val="clear" w:color="auto" w:fill="auto"/>
        </w:tcPr>
        <w:p w:rsidR="00933865" w:rsidRPr="00374227" w:rsidRDefault="00933865" w:rsidP="00D07BF2">
          <w:pPr>
            <w:pStyle w:val="Header"/>
            <w:tabs>
              <w:tab w:val="clear" w:pos="4153"/>
              <w:tab w:val="clear" w:pos="8306"/>
              <w:tab w:val="center" w:pos="2923"/>
            </w:tabs>
          </w:pPr>
          <w:r>
            <w:rPr>
              <w:rFonts w:ascii="Arial" w:hAnsi="Arial" w:cs="Arial"/>
              <w:noProof/>
              <w:sz w:val="44"/>
              <w:szCs w:val="44"/>
            </w:rPr>
            <w:drawing>
              <wp:inline distT="0" distB="0" distL="0" distR="0" wp14:anchorId="5994169D" wp14:editId="21346492">
                <wp:extent cx="1085850" cy="647700"/>
                <wp:effectExtent l="0" t="0" r="0" b="0"/>
                <wp:docPr id="1" name="Picture 1" descr="LG_Association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G_Association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585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auto"/>
          <w:vAlign w:val="center"/>
        </w:tcPr>
        <w:p w:rsidR="00933865" w:rsidRPr="00374227" w:rsidRDefault="00933865" w:rsidP="004B0FD9">
          <w:pPr>
            <w:pStyle w:val="Header"/>
            <w:rPr>
              <w:rFonts w:ascii="Arial" w:hAnsi="Arial" w:cs="Arial"/>
              <w:b/>
              <w:szCs w:val="22"/>
            </w:rPr>
          </w:pPr>
          <w:r>
            <w:rPr>
              <w:rFonts w:ascii="Arial" w:hAnsi="Arial" w:cs="Arial"/>
              <w:b/>
              <w:szCs w:val="22"/>
            </w:rPr>
            <w:t>Councillors’ Forum</w:t>
          </w:r>
        </w:p>
      </w:tc>
    </w:tr>
    <w:tr w:rsidR="00933865" w:rsidTr="00D07BF2">
      <w:trPr>
        <w:trHeight w:val="450"/>
      </w:trPr>
      <w:tc>
        <w:tcPr>
          <w:tcW w:w="5920" w:type="dxa"/>
          <w:vMerge/>
          <w:shd w:val="clear" w:color="auto" w:fill="auto"/>
        </w:tcPr>
        <w:p w:rsidR="00933865" w:rsidRPr="00374227" w:rsidRDefault="00933865" w:rsidP="00D07BF2">
          <w:pPr>
            <w:pStyle w:val="Header"/>
          </w:pPr>
        </w:p>
      </w:tc>
      <w:tc>
        <w:tcPr>
          <w:tcW w:w="3260" w:type="dxa"/>
          <w:shd w:val="clear" w:color="auto" w:fill="auto"/>
          <w:vAlign w:val="center"/>
        </w:tcPr>
        <w:p w:rsidR="00933865" w:rsidRPr="00374227" w:rsidRDefault="002E4CCF" w:rsidP="004B0FD9">
          <w:pPr>
            <w:pStyle w:val="Header"/>
            <w:spacing w:before="60"/>
            <w:rPr>
              <w:rFonts w:ascii="Arial" w:hAnsi="Arial" w:cs="Arial"/>
              <w:szCs w:val="22"/>
            </w:rPr>
          </w:pPr>
          <w:r>
            <w:rPr>
              <w:rFonts w:ascii="Arial" w:hAnsi="Arial" w:cs="Arial"/>
              <w:szCs w:val="22"/>
            </w:rPr>
            <w:t>5 March</w:t>
          </w:r>
          <w:r w:rsidR="00933865">
            <w:rPr>
              <w:rFonts w:ascii="Arial" w:hAnsi="Arial" w:cs="Arial"/>
              <w:szCs w:val="22"/>
            </w:rPr>
            <w:t xml:space="preserve"> 2015</w:t>
          </w:r>
        </w:p>
      </w:tc>
    </w:tr>
    <w:tr w:rsidR="00933865" w:rsidRPr="004F266E" w:rsidTr="00D07BF2">
      <w:trPr>
        <w:trHeight w:val="708"/>
      </w:trPr>
      <w:tc>
        <w:tcPr>
          <w:tcW w:w="5920" w:type="dxa"/>
          <w:vMerge/>
          <w:shd w:val="clear" w:color="auto" w:fill="auto"/>
        </w:tcPr>
        <w:p w:rsidR="00933865" w:rsidRPr="00374227" w:rsidRDefault="00933865" w:rsidP="00D07BF2">
          <w:pPr>
            <w:pStyle w:val="Header"/>
          </w:pPr>
        </w:p>
      </w:tc>
      <w:tc>
        <w:tcPr>
          <w:tcW w:w="3260" w:type="dxa"/>
          <w:shd w:val="clear" w:color="auto" w:fill="auto"/>
          <w:vAlign w:val="center"/>
        </w:tcPr>
        <w:p w:rsidR="00933865" w:rsidRPr="00374227" w:rsidRDefault="00933865" w:rsidP="004B0FD9">
          <w:pPr>
            <w:pStyle w:val="Header"/>
            <w:spacing w:before="60"/>
            <w:rPr>
              <w:rFonts w:ascii="Arial" w:hAnsi="Arial" w:cs="Arial"/>
              <w:b/>
              <w:szCs w:val="22"/>
            </w:rPr>
          </w:pPr>
        </w:p>
      </w:tc>
    </w:tr>
  </w:tbl>
  <w:p w:rsidR="001E476B" w:rsidRPr="0021114E" w:rsidRDefault="001E476B">
    <w:pPr>
      <w:pStyle w:val="Header"/>
      <w:rPr>
        <w:rFonts w:ascii="Arial" w:hAnsi="Arial" w:cs="Arial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22.25pt;height:75pt" o:bullet="t">
        <v:imagedata r:id="rId1" o:title=""/>
      </v:shape>
    </w:pict>
  </w:numPicBullet>
  <w:abstractNum w:abstractNumId="0">
    <w:nsid w:val="04AB35AA"/>
    <w:multiLevelType w:val="multilevel"/>
    <w:tmpl w:val="8E886FF2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825"/>
        </w:tabs>
        <w:ind w:left="82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1">
    <w:nsid w:val="06A770FC"/>
    <w:multiLevelType w:val="hybridMultilevel"/>
    <w:tmpl w:val="A8E4DD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68179C"/>
    <w:multiLevelType w:val="hybridMultilevel"/>
    <w:tmpl w:val="E8D6E60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2F440CB"/>
    <w:multiLevelType w:val="hybridMultilevel"/>
    <w:tmpl w:val="E21A86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734137"/>
    <w:multiLevelType w:val="multilevel"/>
    <w:tmpl w:val="EC7849F4"/>
    <w:lvl w:ilvl="0">
      <w:start w:val="18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825"/>
        </w:tabs>
        <w:ind w:left="825" w:hanging="465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5">
    <w:nsid w:val="147C0029"/>
    <w:multiLevelType w:val="hybridMultilevel"/>
    <w:tmpl w:val="410CE1B2"/>
    <w:lvl w:ilvl="0" w:tplc="FDD80E0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0"/>
        <w:szCs w:val="160"/>
      </w:rPr>
    </w:lvl>
    <w:lvl w:ilvl="1" w:tplc="015EAB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6D64A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8EA0A3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B1A192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C00A0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0E6B98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54A1AC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58CD30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1BE31430"/>
    <w:multiLevelType w:val="hybridMultilevel"/>
    <w:tmpl w:val="E36AE6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C551EBA"/>
    <w:multiLevelType w:val="hybridMultilevel"/>
    <w:tmpl w:val="95E28FF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E0A17DE"/>
    <w:multiLevelType w:val="hybridMultilevel"/>
    <w:tmpl w:val="53D8EC6C"/>
    <w:lvl w:ilvl="0" w:tplc="12CC789C">
      <w:start w:val="1"/>
      <w:numFmt w:val="decimal"/>
      <w:lvlText w:val="%1."/>
      <w:lvlJc w:val="left"/>
      <w:pPr>
        <w:tabs>
          <w:tab w:val="num" w:pos="930"/>
        </w:tabs>
        <w:ind w:left="930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E5E3F0F"/>
    <w:multiLevelType w:val="hybridMultilevel"/>
    <w:tmpl w:val="C36233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0244907"/>
    <w:multiLevelType w:val="hybridMultilevel"/>
    <w:tmpl w:val="930EE7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72C0312"/>
    <w:multiLevelType w:val="hybridMultilevel"/>
    <w:tmpl w:val="009E0658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84D58A3"/>
    <w:multiLevelType w:val="multilevel"/>
    <w:tmpl w:val="BE8A58A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none"/>
      <w:lvlText w:val="4.1"/>
      <w:lvlJc w:val="left"/>
      <w:pPr>
        <w:tabs>
          <w:tab w:val="num" w:pos="1080"/>
        </w:tabs>
        <w:ind w:left="1080" w:hanging="360"/>
      </w:pPr>
      <w:rPr>
        <w:rFonts w:ascii="Frutiger 45 Light" w:hAnsi="Frutiger 45 Light" w:hint="default"/>
        <w:b w:val="0"/>
        <w:i w:val="0"/>
        <w:sz w:val="22"/>
        <w:szCs w:val="22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>
    <w:nsid w:val="28767542"/>
    <w:multiLevelType w:val="hybridMultilevel"/>
    <w:tmpl w:val="651C705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A5F37EB"/>
    <w:multiLevelType w:val="hybridMultilevel"/>
    <w:tmpl w:val="F4A611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2FD4D1B"/>
    <w:multiLevelType w:val="hybridMultilevel"/>
    <w:tmpl w:val="82B267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4AC6E79"/>
    <w:multiLevelType w:val="hybridMultilevel"/>
    <w:tmpl w:val="DD967F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52D3B08"/>
    <w:multiLevelType w:val="hybridMultilevel"/>
    <w:tmpl w:val="D4E86F9C"/>
    <w:lvl w:ilvl="0" w:tplc="B8AAF6F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B0D2E87"/>
    <w:multiLevelType w:val="hybridMultilevel"/>
    <w:tmpl w:val="50BA79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B101E6F"/>
    <w:multiLevelType w:val="hybridMultilevel"/>
    <w:tmpl w:val="EB04A1E0"/>
    <w:lvl w:ilvl="0" w:tplc="B8AAF6F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371200EA">
      <w:start w:val="1"/>
      <w:numFmt w:val="none"/>
      <w:lvlText w:val="4.1"/>
      <w:lvlJc w:val="left"/>
      <w:pPr>
        <w:tabs>
          <w:tab w:val="num" w:pos="1080"/>
        </w:tabs>
        <w:ind w:left="1080" w:hanging="360"/>
      </w:pPr>
      <w:rPr>
        <w:rFonts w:ascii="Frutiger 45 Light" w:hAnsi="Frutiger 45 Light" w:hint="default"/>
        <w:b w:val="0"/>
        <w:i w:val="0"/>
        <w:sz w:val="22"/>
        <w:szCs w:val="22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>
    <w:nsid w:val="3DD2643B"/>
    <w:multiLevelType w:val="hybridMultilevel"/>
    <w:tmpl w:val="07C8D5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E934E06"/>
    <w:multiLevelType w:val="multilevel"/>
    <w:tmpl w:val="BF92EA7C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>
    <w:nsid w:val="3FBD7D4E"/>
    <w:multiLevelType w:val="hybridMultilevel"/>
    <w:tmpl w:val="A7E2F7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0937982"/>
    <w:multiLevelType w:val="hybridMultilevel"/>
    <w:tmpl w:val="80B641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22D06B7"/>
    <w:multiLevelType w:val="hybridMultilevel"/>
    <w:tmpl w:val="9E02310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6864DB3"/>
    <w:multiLevelType w:val="hybridMultilevel"/>
    <w:tmpl w:val="127A23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D9A49A8"/>
    <w:multiLevelType w:val="hybridMultilevel"/>
    <w:tmpl w:val="D4C66DA4"/>
    <w:lvl w:ilvl="0" w:tplc="B8AAF6F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234649B"/>
    <w:multiLevelType w:val="hybridMultilevel"/>
    <w:tmpl w:val="D6309B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2E7336B"/>
    <w:multiLevelType w:val="hybridMultilevel"/>
    <w:tmpl w:val="1AB610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8A508BF"/>
    <w:multiLevelType w:val="hybridMultilevel"/>
    <w:tmpl w:val="63E83D48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5A292CBB"/>
    <w:multiLevelType w:val="hybridMultilevel"/>
    <w:tmpl w:val="8DC65294"/>
    <w:lvl w:ilvl="0" w:tplc="12CC789C">
      <w:start w:val="1"/>
      <w:numFmt w:val="decimal"/>
      <w:lvlText w:val="%1."/>
      <w:lvlJc w:val="left"/>
      <w:pPr>
        <w:tabs>
          <w:tab w:val="num" w:pos="1290"/>
        </w:tabs>
        <w:ind w:left="1290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1">
    <w:nsid w:val="61B22D16"/>
    <w:multiLevelType w:val="hybridMultilevel"/>
    <w:tmpl w:val="DC8219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2E0703F"/>
    <w:multiLevelType w:val="hybridMultilevel"/>
    <w:tmpl w:val="E026AA64"/>
    <w:lvl w:ilvl="0" w:tplc="95045A2C">
      <w:start w:val="1"/>
      <w:numFmt w:val="decimal"/>
      <w:lvlText w:val="%1."/>
      <w:lvlJc w:val="left"/>
      <w:pPr>
        <w:tabs>
          <w:tab w:val="num" w:pos="930"/>
        </w:tabs>
        <w:ind w:left="930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67BE2F28"/>
    <w:multiLevelType w:val="hybridMultilevel"/>
    <w:tmpl w:val="BD7840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AF75E8C"/>
    <w:multiLevelType w:val="hybridMultilevel"/>
    <w:tmpl w:val="D07252E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0D15382"/>
    <w:multiLevelType w:val="multilevel"/>
    <w:tmpl w:val="8F9A79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6">
    <w:nsid w:val="71ED7357"/>
    <w:multiLevelType w:val="hybridMultilevel"/>
    <w:tmpl w:val="49A49D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8552FEE"/>
    <w:multiLevelType w:val="multilevel"/>
    <w:tmpl w:val="8E886FF2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825"/>
        </w:tabs>
        <w:ind w:left="82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38">
    <w:nsid w:val="79877E59"/>
    <w:multiLevelType w:val="hybridMultilevel"/>
    <w:tmpl w:val="FA5C364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>
    <w:nsid w:val="7A4F02D2"/>
    <w:multiLevelType w:val="hybridMultilevel"/>
    <w:tmpl w:val="E8C801A6"/>
    <w:lvl w:ilvl="0" w:tplc="12CC789C">
      <w:start w:val="1"/>
      <w:numFmt w:val="decimal"/>
      <w:lvlText w:val="%1."/>
      <w:lvlJc w:val="left"/>
      <w:pPr>
        <w:tabs>
          <w:tab w:val="num" w:pos="1497"/>
        </w:tabs>
        <w:ind w:left="1497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40">
    <w:nsid w:val="7E83463F"/>
    <w:multiLevelType w:val="hybridMultilevel"/>
    <w:tmpl w:val="59EC36D2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2"/>
  </w:num>
  <w:num w:numId="2">
    <w:abstractNumId w:val="8"/>
  </w:num>
  <w:num w:numId="3">
    <w:abstractNumId w:val="30"/>
  </w:num>
  <w:num w:numId="4">
    <w:abstractNumId w:val="39"/>
  </w:num>
  <w:num w:numId="5">
    <w:abstractNumId w:val="29"/>
  </w:num>
  <w:num w:numId="6">
    <w:abstractNumId w:val="19"/>
  </w:num>
  <w:num w:numId="7">
    <w:abstractNumId w:val="35"/>
  </w:num>
  <w:num w:numId="8">
    <w:abstractNumId w:val="12"/>
  </w:num>
  <w:num w:numId="9">
    <w:abstractNumId w:val="5"/>
  </w:num>
  <w:num w:numId="10">
    <w:abstractNumId w:val="3"/>
  </w:num>
  <w:num w:numId="11">
    <w:abstractNumId w:val="13"/>
  </w:num>
  <w:num w:numId="12">
    <w:abstractNumId w:val="31"/>
  </w:num>
  <w:num w:numId="13">
    <w:abstractNumId w:val="17"/>
  </w:num>
  <w:num w:numId="14">
    <w:abstractNumId w:val="40"/>
  </w:num>
  <w:num w:numId="15">
    <w:abstractNumId w:val="26"/>
  </w:num>
  <w:num w:numId="16">
    <w:abstractNumId w:val="2"/>
  </w:num>
  <w:num w:numId="17">
    <w:abstractNumId w:val="38"/>
  </w:num>
  <w:num w:numId="18">
    <w:abstractNumId w:val="24"/>
  </w:num>
  <w:num w:numId="19">
    <w:abstractNumId w:val="11"/>
  </w:num>
  <w:num w:numId="20">
    <w:abstractNumId w:val="15"/>
  </w:num>
  <w:num w:numId="21">
    <w:abstractNumId w:val="34"/>
  </w:num>
  <w:num w:numId="22">
    <w:abstractNumId w:val="23"/>
  </w:num>
  <w:num w:numId="23">
    <w:abstractNumId w:val="36"/>
  </w:num>
  <w:num w:numId="24">
    <w:abstractNumId w:val="21"/>
  </w:num>
  <w:num w:numId="25">
    <w:abstractNumId w:val="7"/>
  </w:num>
  <w:num w:numId="26">
    <w:abstractNumId w:val="37"/>
  </w:num>
  <w:num w:numId="27">
    <w:abstractNumId w:val="0"/>
  </w:num>
  <w:num w:numId="28">
    <w:abstractNumId w:val="4"/>
  </w:num>
  <w:num w:numId="29">
    <w:abstractNumId w:val="10"/>
  </w:num>
  <w:num w:numId="30">
    <w:abstractNumId w:val="18"/>
  </w:num>
  <w:num w:numId="31">
    <w:abstractNumId w:val="20"/>
  </w:num>
  <w:num w:numId="32">
    <w:abstractNumId w:val="28"/>
  </w:num>
  <w:num w:numId="33">
    <w:abstractNumId w:val="14"/>
  </w:num>
  <w:num w:numId="34">
    <w:abstractNumId w:val="33"/>
  </w:num>
  <w:num w:numId="35">
    <w:abstractNumId w:val="27"/>
  </w:num>
  <w:num w:numId="36">
    <w:abstractNumId w:val="16"/>
  </w:num>
  <w:num w:numId="37">
    <w:abstractNumId w:val="9"/>
  </w:num>
  <w:num w:numId="38">
    <w:abstractNumId w:val="25"/>
  </w:num>
  <w:num w:numId="39">
    <w:abstractNumId w:val="22"/>
  </w:num>
  <w:num w:numId="40">
    <w:abstractNumId w:val="6"/>
  </w:num>
  <w:num w:numId="4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56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4CE7"/>
    <w:rsid w:val="00000460"/>
    <w:rsid w:val="000109D3"/>
    <w:rsid w:val="00010A80"/>
    <w:rsid w:val="00011E01"/>
    <w:rsid w:val="000367FF"/>
    <w:rsid w:val="0005285D"/>
    <w:rsid w:val="00061956"/>
    <w:rsid w:val="00081B2C"/>
    <w:rsid w:val="00084E44"/>
    <w:rsid w:val="000A3935"/>
    <w:rsid w:val="000A7FC2"/>
    <w:rsid w:val="000B09F5"/>
    <w:rsid w:val="000C3360"/>
    <w:rsid w:val="000D2BDB"/>
    <w:rsid w:val="000D702D"/>
    <w:rsid w:val="000E5E39"/>
    <w:rsid w:val="00100FC2"/>
    <w:rsid w:val="0010253D"/>
    <w:rsid w:val="001172B6"/>
    <w:rsid w:val="001224A4"/>
    <w:rsid w:val="00173D5A"/>
    <w:rsid w:val="0017617B"/>
    <w:rsid w:val="001A07F1"/>
    <w:rsid w:val="001A7A02"/>
    <w:rsid w:val="001D2C76"/>
    <w:rsid w:val="001D6703"/>
    <w:rsid w:val="001E476B"/>
    <w:rsid w:val="001E4CE7"/>
    <w:rsid w:val="0021114E"/>
    <w:rsid w:val="00223F45"/>
    <w:rsid w:val="002414C2"/>
    <w:rsid w:val="00254DF4"/>
    <w:rsid w:val="00272ED3"/>
    <w:rsid w:val="002A0C7D"/>
    <w:rsid w:val="002A0D9E"/>
    <w:rsid w:val="002D0658"/>
    <w:rsid w:val="002E4CCF"/>
    <w:rsid w:val="002F15DD"/>
    <w:rsid w:val="00302667"/>
    <w:rsid w:val="00324E86"/>
    <w:rsid w:val="00363ED4"/>
    <w:rsid w:val="00372DE6"/>
    <w:rsid w:val="003978FB"/>
    <w:rsid w:val="003A7CBD"/>
    <w:rsid w:val="003C77A8"/>
    <w:rsid w:val="003E20D5"/>
    <w:rsid w:val="003E4825"/>
    <w:rsid w:val="003E4B3E"/>
    <w:rsid w:val="0041006B"/>
    <w:rsid w:val="0042168F"/>
    <w:rsid w:val="00435D57"/>
    <w:rsid w:val="004401AF"/>
    <w:rsid w:val="00444C86"/>
    <w:rsid w:val="004811AF"/>
    <w:rsid w:val="00481354"/>
    <w:rsid w:val="004B0FD9"/>
    <w:rsid w:val="004D36F3"/>
    <w:rsid w:val="004F12FE"/>
    <w:rsid w:val="005279AA"/>
    <w:rsid w:val="00546D0D"/>
    <w:rsid w:val="00575EED"/>
    <w:rsid w:val="005A4917"/>
    <w:rsid w:val="005B3508"/>
    <w:rsid w:val="005B6237"/>
    <w:rsid w:val="005C12EA"/>
    <w:rsid w:val="005E28EA"/>
    <w:rsid w:val="005E38A9"/>
    <w:rsid w:val="005F0364"/>
    <w:rsid w:val="005F364F"/>
    <w:rsid w:val="00601A2D"/>
    <w:rsid w:val="006137EA"/>
    <w:rsid w:val="00616455"/>
    <w:rsid w:val="00617B72"/>
    <w:rsid w:val="0064164D"/>
    <w:rsid w:val="00646A98"/>
    <w:rsid w:val="00650936"/>
    <w:rsid w:val="00654832"/>
    <w:rsid w:val="006A0E31"/>
    <w:rsid w:val="006A5B68"/>
    <w:rsid w:val="006B2A08"/>
    <w:rsid w:val="006B4E36"/>
    <w:rsid w:val="006C33DB"/>
    <w:rsid w:val="006C6FAD"/>
    <w:rsid w:val="006E464A"/>
    <w:rsid w:val="006F0CCB"/>
    <w:rsid w:val="00706D3A"/>
    <w:rsid w:val="007170BB"/>
    <w:rsid w:val="007670B0"/>
    <w:rsid w:val="007A063E"/>
    <w:rsid w:val="007B7A0E"/>
    <w:rsid w:val="007C1849"/>
    <w:rsid w:val="007C2BC2"/>
    <w:rsid w:val="007E2685"/>
    <w:rsid w:val="007F248F"/>
    <w:rsid w:val="007F24E8"/>
    <w:rsid w:val="00816735"/>
    <w:rsid w:val="00841710"/>
    <w:rsid w:val="00860C8D"/>
    <w:rsid w:val="0087174A"/>
    <w:rsid w:val="0087546A"/>
    <w:rsid w:val="008772F4"/>
    <w:rsid w:val="00893E53"/>
    <w:rsid w:val="008C3AFD"/>
    <w:rsid w:val="008D1B23"/>
    <w:rsid w:val="008D332D"/>
    <w:rsid w:val="008E5AE8"/>
    <w:rsid w:val="008F3A81"/>
    <w:rsid w:val="00914A91"/>
    <w:rsid w:val="0092710B"/>
    <w:rsid w:val="00931FA5"/>
    <w:rsid w:val="00933865"/>
    <w:rsid w:val="0094468C"/>
    <w:rsid w:val="00967F3E"/>
    <w:rsid w:val="00982B41"/>
    <w:rsid w:val="009B0968"/>
    <w:rsid w:val="009C64BE"/>
    <w:rsid w:val="009C7622"/>
    <w:rsid w:val="009C799F"/>
    <w:rsid w:val="009D5D4A"/>
    <w:rsid w:val="009D6157"/>
    <w:rsid w:val="009E17B8"/>
    <w:rsid w:val="009E63E7"/>
    <w:rsid w:val="009E64CF"/>
    <w:rsid w:val="00A05560"/>
    <w:rsid w:val="00A05A24"/>
    <w:rsid w:val="00A11170"/>
    <w:rsid w:val="00A41125"/>
    <w:rsid w:val="00A601EC"/>
    <w:rsid w:val="00A67E0E"/>
    <w:rsid w:val="00A71CD2"/>
    <w:rsid w:val="00A7644D"/>
    <w:rsid w:val="00A9189F"/>
    <w:rsid w:val="00A92B3B"/>
    <w:rsid w:val="00AA0278"/>
    <w:rsid w:val="00AA5C07"/>
    <w:rsid w:val="00AA6F4D"/>
    <w:rsid w:val="00B0159A"/>
    <w:rsid w:val="00B162A5"/>
    <w:rsid w:val="00B51B1C"/>
    <w:rsid w:val="00B5364D"/>
    <w:rsid w:val="00B63F0D"/>
    <w:rsid w:val="00B668B0"/>
    <w:rsid w:val="00B67071"/>
    <w:rsid w:val="00B7585E"/>
    <w:rsid w:val="00BB212B"/>
    <w:rsid w:val="00BB4D69"/>
    <w:rsid w:val="00BB6D93"/>
    <w:rsid w:val="00BC3B14"/>
    <w:rsid w:val="00BC3B9F"/>
    <w:rsid w:val="00BD4D88"/>
    <w:rsid w:val="00BE07D4"/>
    <w:rsid w:val="00BE1A18"/>
    <w:rsid w:val="00BF4F9E"/>
    <w:rsid w:val="00C21FC8"/>
    <w:rsid w:val="00C342FB"/>
    <w:rsid w:val="00C36EBD"/>
    <w:rsid w:val="00C56860"/>
    <w:rsid w:val="00C56D09"/>
    <w:rsid w:val="00C63BF4"/>
    <w:rsid w:val="00C70908"/>
    <w:rsid w:val="00C82C83"/>
    <w:rsid w:val="00C9258A"/>
    <w:rsid w:val="00CA1498"/>
    <w:rsid w:val="00CC0245"/>
    <w:rsid w:val="00CE2310"/>
    <w:rsid w:val="00D04678"/>
    <w:rsid w:val="00D1779A"/>
    <w:rsid w:val="00D427DF"/>
    <w:rsid w:val="00D620BE"/>
    <w:rsid w:val="00D64659"/>
    <w:rsid w:val="00D66905"/>
    <w:rsid w:val="00D77253"/>
    <w:rsid w:val="00D84788"/>
    <w:rsid w:val="00D903DC"/>
    <w:rsid w:val="00DA0183"/>
    <w:rsid w:val="00DD7640"/>
    <w:rsid w:val="00DF11AC"/>
    <w:rsid w:val="00E11424"/>
    <w:rsid w:val="00E27467"/>
    <w:rsid w:val="00E4011A"/>
    <w:rsid w:val="00E52D8B"/>
    <w:rsid w:val="00E64FBC"/>
    <w:rsid w:val="00E650C7"/>
    <w:rsid w:val="00E7710E"/>
    <w:rsid w:val="00E83EB8"/>
    <w:rsid w:val="00E84B8B"/>
    <w:rsid w:val="00EB1237"/>
    <w:rsid w:val="00F23B3B"/>
    <w:rsid w:val="00F6257D"/>
    <w:rsid w:val="00F6671D"/>
    <w:rsid w:val="00F66928"/>
    <w:rsid w:val="00F74F32"/>
    <w:rsid w:val="00F77051"/>
    <w:rsid w:val="00F866E4"/>
    <w:rsid w:val="00F95A3A"/>
    <w:rsid w:val="00FB295D"/>
    <w:rsid w:val="00FC7FAC"/>
    <w:rsid w:val="00FE18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D1A67D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Frutiger 45 Light" w:hAnsi="Frutiger 45 Light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customStyle="1" w:styleId="LGAMainHead1">
    <w:name w:val="LGA Main Head1"/>
    <w:basedOn w:val="MainText"/>
    <w:pPr>
      <w:spacing w:after="280" w:line="240" w:lineRule="auto"/>
    </w:pPr>
    <w:rPr>
      <w:rFonts w:ascii="Frutiger 55 Roman" w:hAnsi="Frutiger 55 Roman"/>
      <w:b/>
      <w:sz w:val="32"/>
    </w:rPr>
  </w:style>
  <w:style w:type="paragraph" w:customStyle="1" w:styleId="CtteeandItem">
    <w:name w:val="Cttee and Item"/>
    <w:basedOn w:val="Normal"/>
    <w:pPr>
      <w:spacing w:line="360" w:lineRule="exact"/>
    </w:pPr>
    <w:rPr>
      <w:rFonts w:ascii="Frutiger 55 Roman" w:hAnsi="Frutiger 55 Roman"/>
      <w:b/>
    </w:rPr>
  </w:style>
  <w:style w:type="paragraph" w:styleId="Date">
    <w:name w:val="Date"/>
    <w:basedOn w:val="Normal"/>
    <w:pPr>
      <w:spacing w:after="40" w:line="360" w:lineRule="exact"/>
      <w:ind w:right="57"/>
    </w:pPr>
  </w:style>
  <w:style w:type="paragraph" w:customStyle="1" w:styleId="MainText">
    <w:name w:val="Main Text"/>
    <w:basedOn w:val="Normal"/>
    <w:pPr>
      <w:spacing w:line="280" w:lineRule="exact"/>
    </w:pPr>
  </w:style>
  <w:style w:type="paragraph" w:customStyle="1" w:styleId="LGAItemNoHeading">
    <w:name w:val="LGA Item No Heading"/>
    <w:basedOn w:val="MainText"/>
    <w:pPr>
      <w:spacing w:before="600" w:after="240"/>
    </w:pPr>
    <w:rPr>
      <w:rFonts w:ascii="Frutiger 55 Roman" w:hAnsi="Frutiger 55 Roman"/>
      <w:b/>
      <w:sz w:val="32"/>
    </w:rPr>
  </w:style>
  <w:style w:type="paragraph" w:customStyle="1" w:styleId="LGASubHead1">
    <w:name w:val="LGA Sub Head1"/>
    <w:basedOn w:val="MainText"/>
    <w:next w:val="MainText"/>
    <w:pPr>
      <w:spacing w:after="120" w:line="240" w:lineRule="auto"/>
    </w:pPr>
    <w:rPr>
      <w:b/>
      <w:sz w:val="28"/>
    </w:rPr>
  </w:style>
  <w:style w:type="paragraph" w:customStyle="1" w:styleId="LGASubHead2">
    <w:name w:val="LGA Sub Head2"/>
    <w:basedOn w:val="Normal"/>
    <w:next w:val="MainText"/>
    <w:pPr>
      <w:spacing w:after="120"/>
    </w:pPr>
    <w:rPr>
      <w:b/>
    </w:rPr>
  </w:style>
  <w:style w:type="character" w:styleId="Hyperlink">
    <w:name w:val="Hyperlink"/>
    <w:basedOn w:val="DefaultParagraphFont"/>
    <w:rsid w:val="00A601EC"/>
    <w:rPr>
      <w:color w:val="0000FF"/>
      <w:u w:val="single"/>
    </w:rPr>
  </w:style>
  <w:style w:type="table" w:styleId="TableGrid">
    <w:name w:val="Table Grid"/>
    <w:basedOn w:val="TableNormal"/>
    <w:rsid w:val="00982B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63BF4"/>
    <w:pPr>
      <w:ind w:left="720"/>
    </w:pPr>
  </w:style>
  <w:style w:type="character" w:styleId="FollowedHyperlink">
    <w:name w:val="FollowedHyperlink"/>
    <w:basedOn w:val="DefaultParagraphFont"/>
    <w:rsid w:val="003978FB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rsid w:val="002414C2"/>
    <w:rPr>
      <w:sz w:val="16"/>
      <w:szCs w:val="16"/>
    </w:rPr>
  </w:style>
  <w:style w:type="paragraph" w:styleId="CommentText">
    <w:name w:val="annotation text"/>
    <w:basedOn w:val="Normal"/>
    <w:link w:val="CommentTextChar"/>
    <w:rsid w:val="002414C2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2414C2"/>
    <w:rPr>
      <w:rFonts w:ascii="Frutiger 45 Light" w:hAnsi="Frutiger 45 Light"/>
    </w:rPr>
  </w:style>
  <w:style w:type="paragraph" w:styleId="CommentSubject">
    <w:name w:val="annotation subject"/>
    <w:basedOn w:val="CommentText"/>
    <w:next w:val="CommentText"/>
    <w:link w:val="CommentSubjectChar"/>
    <w:rsid w:val="002414C2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2414C2"/>
    <w:rPr>
      <w:rFonts w:ascii="Frutiger 45 Light" w:hAnsi="Frutiger 45 Light"/>
      <w:b/>
      <w:bCs/>
    </w:rPr>
  </w:style>
  <w:style w:type="paragraph" w:styleId="BalloonText">
    <w:name w:val="Balloon Text"/>
    <w:basedOn w:val="Normal"/>
    <w:link w:val="BalloonTextChar"/>
    <w:rsid w:val="002414C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414C2"/>
    <w:rPr>
      <w:rFonts w:ascii="Tahoma" w:hAnsi="Tahoma" w:cs="Tahoma"/>
      <w:sz w:val="16"/>
      <w:szCs w:val="16"/>
    </w:rPr>
  </w:style>
  <w:style w:type="paragraph" w:styleId="NoSpacing">
    <w:name w:val="No Spacing"/>
    <w:basedOn w:val="Normal"/>
    <w:uiPriority w:val="1"/>
    <w:qFormat/>
    <w:rsid w:val="00933865"/>
    <w:rPr>
      <w:rFonts w:ascii="Calibri" w:eastAsiaTheme="minorHAnsi" w:hAnsi="Calibri"/>
      <w:szCs w:val="22"/>
      <w:lang w:eastAsia="en-US"/>
    </w:rPr>
  </w:style>
  <w:style w:type="paragraph" w:styleId="NormalWeb">
    <w:name w:val="Normal (Web)"/>
    <w:basedOn w:val="Normal"/>
    <w:uiPriority w:val="99"/>
    <w:unhideWhenUsed/>
    <w:rsid w:val="00933865"/>
    <w:pPr>
      <w:spacing w:before="100" w:beforeAutospacing="1" w:after="100" w:afterAutospacing="1"/>
    </w:pPr>
    <w:rPr>
      <w:rFonts w:ascii="Times New Roman" w:eastAsiaTheme="minorHAnsi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Frutiger 45 Light" w:hAnsi="Frutiger 45 Light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customStyle="1" w:styleId="LGAMainHead1">
    <w:name w:val="LGA Main Head1"/>
    <w:basedOn w:val="MainText"/>
    <w:pPr>
      <w:spacing w:after="280" w:line="240" w:lineRule="auto"/>
    </w:pPr>
    <w:rPr>
      <w:rFonts w:ascii="Frutiger 55 Roman" w:hAnsi="Frutiger 55 Roman"/>
      <w:b/>
      <w:sz w:val="32"/>
    </w:rPr>
  </w:style>
  <w:style w:type="paragraph" w:customStyle="1" w:styleId="CtteeandItem">
    <w:name w:val="Cttee and Item"/>
    <w:basedOn w:val="Normal"/>
    <w:pPr>
      <w:spacing w:line="360" w:lineRule="exact"/>
    </w:pPr>
    <w:rPr>
      <w:rFonts w:ascii="Frutiger 55 Roman" w:hAnsi="Frutiger 55 Roman"/>
      <w:b/>
    </w:rPr>
  </w:style>
  <w:style w:type="paragraph" w:styleId="Date">
    <w:name w:val="Date"/>
    <w:basedOn w:val="Normal"/>
    <w:pPr>
      <w:spacing w:after="40" w:line="360" w:lineRule="exact"/>
      <w:ind w:right="57"/>
    </w:pPr>
  </w:style>
  <w:style w:type="paragraph" w:customStyle="1" w:styleId="MainText">
    <w:name w:val="Main Text"/>
    <w:basedOn w:val="Normal"/>
    <w:pPr>
      <w:spacing w:line="280" w:lineRule="exact"/>
    </w:pPr>
  </w:style>
  <w:style w:type="paragraph" w:customStyle="1" w:styleId="LGAItemNoHeading">
    <w:name w:val="LGA Item No Heading"/>
    <w:basedOn w:val="MainText"/>
    <w:pPr>
      <w:spacing w:before="600" w:after="240"/>
    </w:pPr>
    <w:rPr>
      <w:rFonts w:ascii="Frutiger 55 Roman" w:hAnsi="Frutiger 55 Roman"/>
      <w:b/>
      <w:sz w:val="32"/>
    </w:rPr>
  </w:style>
  <w:style w:type="paragraph" w:customStyle="1" w:styleId="LGASubHead1">
    <w:name w:val="LGA Sub Head1"/>
    <w:basedOn w:val="MainText"/>
    <w:next w:val="MainText"/>
    <w:pPr>
      <w:spacing w:after="120" w:line="240" w:lineRule="auto"/>
    </w:pPr>
    <w:rPr>
      <w:b/>
      <w:sz w:val="28"/>
    </w:rPr>
  </w:style>
  <w:style w:type="paragraph" w:customStyle="1" w:styleId="LGASubHead2">
    <w:name w:val="LGA Sub Head2"/>
    <w:basedOn w:val="Normal"/>
    <w:next w:val="MainText"/>
    <w:pPr>
      <w:spacing w:after="120"/>
    </w:pPr>
    <w:rPr>
      <w:b/>
    </w:rPr>
  </w:style>
  <w:style w:type="character" w:styleId="Hyperlink">
    <w:name w:val="Hyperlink"/>
    <w:basedOn w:val="DefaultParagraphFont"/>
    <w:rsid w:val="00A601EC"/>
    <w:rPr>
      <w:color w:val="0000FF"/>
      <w:u w:val="single"/>
    </w:rPr>
  </w:style>
  <w:style w:type="table" w:styleId="TableGrid">
    <w:name w:val="Table Grid"/>
    <w:basedOn w:val="TableNormal"/>
    <w:rsid w:val="00982B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63BF4"/>
    <w:pPr>
      <w:ind w:left="720"/>
    </w:pPr>
  </w:style>
  <w:style w:type="character" w:styleId="FollowedHyperlink">
    <w:name w:val="FollowedHyperlink"/>
    <w:basedOn w:val="DefaultParagraphFont"/>
    <w:rsid w:val="003978FB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rsid w:val="002414C2"/>
    <w:rPr>
      <w:sz w:val="16"/>
      <w:szCs w:val="16"/>
    </w:rPr>
  </w:style>
  <w:style w:type="paragraph" w:styleId="CommentText">
    <w:name w:val="annotation text"/>
    <w:basedOn w:val="Normal"/>
    <w:link w:val="CommentTextChar"/>
    <w:rsid w:val="002414C2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2414C2"/>
    <w:rPr>
      <w:rFonts w:ascii="Frutiger 45 Light" w:hAnsi="Frutiger 45 Light"/>
    </w:rPr>
  </w:style>
  <w:style w:type="paragraph" w:styleId="CommentSubject">
    <w:name w:val="annotation subject"/>
    <w:basedOn w:val="CommentText"/>
    <w:next w:val="CommentText"/>
    <w:link w:val="CommentSubjectChar"/>
    <w:rsid w:val="002414C2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2414C2"/>
    <w:rPr>
      <w:rFonts w:ascii="Frutiger 45 Light" w:hAnsi="Frutiger 45 Light"/>
      <w:b/>
      <w:bCs/>
    </w:rPr>
  </w:style>
  <w:style w:type="paragraph" w:styleId="BalloonText">
    <w:name w:val="Balloon Text"/>
    <w:basedOn w:val="Normal"/>
    <w:link w:val="BalloonTextChar"/>
    <w:rsid w:val="002414C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414C2"/>
    <w:rPr>
      <w:rFonts w:ascii="Tahoma" w:hAnsi="Tahoma" w:cs="Tahoma"/>
      <w:sz w:val="16"/>
      <w:szCs w:val="16"/>
    </w:rPr>
  </w:style>
  <w:style w:type="paragraph" w:styleId="NoSpacing">
    <w:name w:val="No Spacing"/>
    <w:basedOn w:val="Normal"/>
    <w:uiPriority w:val="1"/>
    <w:qFormat/>
    <w:rsid w:val="00933865"/>
    <w:rPr>
      <w:rFonts w:ascii="Calibri" w:eastAsiaTheme="minorHAnsi" w:hAnsi="Calibri"/>
      <w:szCs w:val="22"/>
      <w:lang w:eastAsia="en-US"/>
    </w:rPr>
  </w:style>
  <w:style w:type="paragraph" w:styleId="NormalWeb">
    <w:name w:val="Normal (Web)"/>
    <w:basedOn w:val="Normal"/>
    <w:uiPriority w:val="99"/>
    <w:unhideWhenUsed/>
    <w:rsid w:val="00933865"/>
    <w:pPr>
      <w:spacing w:before="100" w:beforeAutospacing="1" w:after="100" w:afterAutospacing="1"/>
    </w:pPr>
    <w:rPr>
      <w:rFonts w:ascii="Times New Roman" w:eastAsiaTheme="minorHAnsi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441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header" Target="header4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GA_x0020_Template xmlns="a2450aae-1d20-4711-921f-ba4e3dc97b4d">Template</LGA_x0020_Template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LGA Template" ma:contentTypeID="0x010100EA92B86869201A47A543F6D87CFC688C00782A79939181BF4380D2C19791EBF7D8" ma:contentTypeVersion="4" ma:contentTypeDescription="" ma:contentTypeScope="" ma:versionID="bf8ae83d068adbc6b5fb173721201eaf">
  <xsd:schema xmlns:xsd="http://www.w3.org/2001/XMLSchema" xmlns:xs="http://www.w3.org/2001/XMLSchema" xmlns:p="http://schemas.microsoft.com/office/2006/metadata/properties" xmlns:ns2="a2450aae-1d20-4711-921f-ba4e3dc97b4d" targetNamespace="http://schemas.microsoft.com/office/2006/metadata/properties" ma:root="true" ma:fieldsID="fbaccaf7257c89ec6066c50dbe807aaa" ns2:_="">
    <xsd:import namespace="a2450aae-1d20-4711-921f-ba4e3dc97b4d"/>
    <xsd:element name="properties">
      <xsd:complexType>
        <xsd:sequence>
          <xsd:element name="documentManagement">
            <xsd:complexType>
              <xsd:all>
                <xsd:element ref="ns2:LGA_x0020_Templ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450aae-1d20-4711-921f-ba4e3dc97b4d" elementFormDefault="qualified">
    <xsd:import namespace="http://schemas.microsoft.com/office/2006/documentManagement/types"/>
    <xsd:import namespace="http://schemas.microsoft.com/office/infopath/2007/PartnerControls"/>
    <xsd:element name="LGA_x0020_Template" ma:index="8" nillable="true" ma:displayName="Template Type" ma:format="Dropdown" ma:internalName="LGA_x0020_Template">
      <xsd:simpleType>
        <xsd:restriction base="dms:Choice">
          <xsd:enumeration value="HR"/>
          <xsd:enumeration value="Health and Safety"/>
          <xsd:enumeration value="IT"/>
          <xsd:enumeration value="Finance"/>
          <xsd:enumeration value="Template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A9ADDF-FB9B-40EF-BCC5-18875901F4B0}">
  <ds:schemaRefs>
    <ds:schemaRef ds:uri="http://schemas.microsoft.com/office/2006/metadata/properties"/>
    <ds:schemaRef ds:uri="http://schemas.microsoft.com/office/infopath/2007/PartnerControls"/>
    <ds:schemaRef ds:uri="a2450aae-1d20-4711-921f-ba4e3dc97b4d"/>
  </ds:schemaRefs>
</ds:datastoreItem>
</file>

<file path=customXml/itemProps2.xml><?xml version="1.0" encoding="utf-8"?>
<ds:datastoreItem xmlns:ds="http://schemas.openxmlformats.org/officeDocument/2006/customXml" ds:itemID="{A4B66399-1F90-4059-8CA7-791FBAB2649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9316D22-C63E-43EB-AE17-175DBD6AAA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2450aae-1d20-4711-921f-ba4e3dc97b4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CA7D296-D5D2-4255-854E-78AE7AFD67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288</Words>
  <Characters>1647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Member report template</vt:lpstr>
    </vt:vector>
  </TitlesOfParts>
  <Company>Local Government Association</Company>
  <LinksUpToDate>false</LinksUpToDate>
  <CharactersWithSpaces>1932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Member report template</dc:title>
  <dc:creator>ian.leete</dc:creator>
  <cp:lastModifiedBy>Hannah Boylan</cp:lastModifiedBy>
  <cp:revision>2</cp:revision>
  <cp:lastPrinted>2015-02-17T17:02:00Z</cp:lastPrinted>
  <dcterms:created xsi:type="dcterms:W3CDTF">2015-02-18T13:30:00Z</dcterms:created>
  <dcterms:modified xsi:type="dcterms:W3CDTF">2015-02-18T13:30:00Z</dcterms:modified>
</cp:coreProperties>
</file>

<file path=docProps/custom.xml><?xml version="1.0" encoding="utf-8"?>
<op:Properties xmlns:vt="http://schemas.openxmlformats.org/officeDocument/2006/docPropsVTypes" xmlns:op="http://schemas.openxmlformats.org/officeDocument/2006/custom-properties">
  <op:property fmtid="{D5CDD505-2E9C-101B-9397-08002B2CF9AE}" pid="2" name="DC.Type">
    <vt:lpwstr>Agenda item</vt:lpwstr>
  </op:property>
  <op:property fmtid="{D5CDD505-2E9C-101B-9397-08002B2CF9AE}" pid="3" name="DC.identifier">
    <vt:lpwstr>LGA</vt:lpwstr>
  </op:property>
  <op:property fmtid="{D5CDD505-2E9C-101B-9397-08002B2CF9AE}" pid="4" name="DC.Author">
    <vt:lpwstr>PO</vt:lpwstr>
  </op:property>
  <op:property fmtid="{D5CDD505-2E9C-101B-9397-08002B2CF9AE}" pid="5" name="DC.creator">
    <vt:lpwstr>=ME</vt:lpwstr>
  </op:property>
  <op:property fmtid="{D5CDD505-2E9C-101B-9397-08002B2CF9AE}" pid="6" name="eGMS.accessibility">
    <vt:lpwstr>WCAG:Double-A</vt:lpwstr>
  </op:property>
  <op:property fmtid="{D5CDD505-2E9C-101B-9397-08002B2CF9AE}" pid="7" name="DC.Language">
    <vt:lpwstr>eng</vt:lpwstr>
  </op:property>
  <op:property fmtid="{D5CDD505-2E9C-101B-9397-08002B2CF9AE}" pid="8" name="DC.Description">
    <vt:lpwstr>Templates for new LGGroup papers</vt:lpwstr>
  </op:property>
  <op:property fmtid="{D5CDD505-2E9C-101B-9397-08002B2CF9AE}" pid="9" name="DC.date.issued">
    <vt:lpwstr>2010-07-19T00:00:00Z</vt:lpwstr>
  </op:property>
  <op:property fmtid="{D5CDD505-2E9C-101B-9397-08002B2CF9AE}" pid="10" name="e-GMS.subject.keyword">
    <vt:lpwstr/>
  </op:property>
  <op:property fmtid="{D5CDD505-2E9C-101B-9397-08002B2CF9AE}" pid="11" name="Date">
    <vt:lpwstr>2010-07-19T00:00:00Z</vt:lpwstr>
  </op:property>
  <op:property fmtid="{D5CDD505-2E9C-101B-9397-08002B2CF9AE}" pid="12" name="Status">
    <vt:lpwstr>[None]</vt:lpwstr>
  </op:property>
  <op:property fmtid="{D5CDD505-2E9C-101B-9397-08002B2CF9AE}" pid="13" name="Work area">
    <vt:lpwstr/>
  </op:property>
  <op:property fmtid="{D5CDD505-2E9C-101B-9397-08002B2CF9AE}" pid="14" name="Move to Archive">
    <vt:lpwstr>Current</vt:lpwstr>
  </op:property>
  <op:property fmtid="{D5CDD505-2E9C-101B-9397-08002B2CF9AE}" pid="15" name="ContentTypeId">
    <vt:lpwstr>0x010100EA92B86869201A47A543F6D87CFC688C00782A79939181BF4380D2C19791EBF7D8</vt:lpwstr>
  </op:property>
  <op:property fmtid="{D5CDD505-2E9C-101B-9397-08002B2CF9AE}" pid="16" name="Title">
    <vt:lpwstr>Final Chair's Report</vt:lpwstr>
  </op:property>
  <op:property fmtid="{D5CDD505-2E9C-101B-9397-08002B2CF9AE}" pid="17" name="Keywords">
    <vt:lpwstr>Council meetings;Government, politics and public administration; Local government; Decision making; Council meetings;</vt:lpwstr>
  </op:property>
  <op:property fmtid="{D5CDD505-2E9C-101B-9397-08002B2CF9AE}" pid="18" name="Author">
    <vt:lpwstr>Your council</vt:lpwstr>
  </op:property>
</op:Properties>
</file>